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7" w:type="dxa"/>
        <w:tblInd w:w="-606" w:type="dxa"/>
        <w:tblLook w:val="04A0"/>
      </w:tblPr>
      <w:tblGrid>
        <w:gridCol w:w="1600"/>
        <w:gridCol w:w="4128"/>
        <w:gridCol w:w="656"/>
        <w:gridCol w:w="4253"/>
      </w:tblGrid>
      <w:tr w:rsidR="00A1115B" w:rsidRPr="00625BDF" w:rsidTr="00A1115B">
        <w:trPr>
          <w:trHeight w:val="45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Благотворители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A1115B" w:rsidRPr="00625BDF" w:rsidTr="00A1115B">
        <w:trPr>
          <w:trHeight w:val="450"/>
        </w:trPr>
        <w:tc>
          <w:tcPr>
            <w:tcW w:w="106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A1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ЮРИДИЧЕСКИЕ ЛИЦА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БФ "Металлург"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Владимирцев Валентин Александрович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 "ИНФАПРИМ"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Клыков Дмитрий Геннадьевич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КУБ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Еремина Светлана Вадимовна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Трест </w:t>
            </w: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Магнитострой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 Дмитрий Владимирович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Газнефтеснаб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Константинович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Латона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Третьяков Антон Сергеевич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Нестле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Роллан </w:t>
            </w: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Марсиаль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Жильда</w:t>
            </w:r>
            <w:proofErr w:type="spellEnd"/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Нутриция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 Александра Витальевна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Эбботт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Лэбораториз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ООО МФ "Золотое сечение"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Денис Витальевич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Нугаева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 Приход Храма в честь иконы </w:t>
            </w: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Божей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 "нечаянная радость" г</w:t>
            </w:r>
            <w:proofErr w:type="gram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агнитогорска Магнитогорской Епархии Русской Православной Церкви (Московский Патриархат)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Зотов Алексей Ильич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ветеранов ПАО «ММК»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Титов Александр Васильевич 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Челябинское областное отделение Российского детского фонда (ЧООРДФ)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 Вячеслав Николаевич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ЧОУ ДО "Отличник"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Таратынова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Олеговна</w:t>
            </w:r>
          </w:p>
        </w:tc>
      </w:tr>
      <w:tr w:rsidR="00A1115B" w:rsidRPr="00625BDF" w:rsidTr="00A1115B">
        <w:trPr>
          <w:trHeight w:val="450"/>
        </w:trPr>
        <w:tc>
          <w:tcPr>
            <w:tcW w:w="106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A1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Татьяна Григорьевна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Анна Анатольевна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Овсянников Станислав Леонидович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Орехова Мария Юрьевна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115B" w:rsidRPr="00625BDF" w:rsidTr="00A1115B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Посаженникова</w:t>
            </w:r>
            <w:proofErr w:type="spellEnd"/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Валентиновна 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115B" w:rsidRPr="00625BDF" w:rsidTr="00A1115B">
        <w:trPr>
          <w:trHeight w:val="8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Скрыльникова Надежда Владимировна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15B" w:rsidRPr="00625BDF" w:rsidRDefault="00A1115B" w:rsidP="000D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115B" w:rsidRPr="009F4FFA" w:rsidRDefault="00A1115B" w:rsidP="00A11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D4D" w:rsidRPr="009F4FFA" w:rsidRDefault="00E96D4D" w:rsidP="00A1115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Автономная некоммерческая организация больничных волонтёров и волонтёров донорского движения «</w:t>
      </w:r>
      <w:r w:rsidRPr="009F4FF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Вектор</w:t>
      </w:r>
      <w:r w:rsidRPr="009F4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F4FF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добрых</w:t>
      </w:r>
      <w:r w:rsidRPr="009F4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F4FF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дел</w:t>
      </w:r>
      <w:r w:rsidRPr="009F4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(Шутов Алексей Олегович)</w:t>
      </w:r>
    </w:p>
    <w:p w:rsidR="00E96D4D" w:rsidRPr="009F4FFA" w:rsidRDefault="00E96D4D" w:rsidP="00A1115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Pr="009F4FFA">
        <w:rPr>
          <w:rFonts w:ascii="Times New Roman" w:hAnsi="Times New Roman" w:cs="Times New Roman"/>
          <w:sz w:val="28"/>
          <w:szCs w:val="28"/>
        </w:rPr>
        <w:t>Центр Медико-социальной помощи «Защита»</w:t>
      </w:r>
      <w:r>
        <w:rPr>
          <w:rFonts w:ascii="Times New Roman" w:hAnsi="Times New Roman" w:cs="Times New Roman"/>
          <w:sz w:val="28"/>
          <w:szCs w:val="28"/>
        </w:rPr>
        <w:t xml:space="preserve"> (исп. Директор Скрыльникова Надежда Владимировна)</w:t>
      </w:r>
    </w:p>
    <w:p w:rsidR="00E96D4D" w:rsidRPr="009F4FFA" w:rsidRDefault="00E96D4D" w:rsidP="00A1115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FFA">
        <w:rPr>
          <w:rFonts w:ascii="Times New Roman" w:hAnsi="Times New Roman" w:cs="Times New Roman"/>
          <w:sz w:val="28"/>
          <w:szCs w:val="28"/>
        </w:rPr>
        <w:t xml:space="preserve">Библиотекари детской библиотеки - филиала № 9 МКУК ЦДБС (руководитель - </w:t>
      </w:r>
      <w:proofErr w:type="spellStart"/>
      <w:r w:rsidRPr="009F4FFA">
        <w:rPr>
          <w:rFonts w:ascii="Times New Roman" w:hAnsi="Times New Roman" w:cs="Times New Roman"/>
          <w:sz w:val="28"/>
          <w:szCs w:val="28"/>
        </w:rPr>
        <w:t>Гумирова</w:t>
      </w:r>
      <w:proofErr w:type="spellEnd"/>
      <w:r w:rsidRPr="009F4FFA">
        <w:rPr>
          <w:rFonts w:ascii="Times New Roman" w:hAnsi="Times New Roman" w:cs="Times New Roman"/>
          <w:sz w:val="28"/>
          <w:szCs w:val="28"/>
        </w:rPr>
        <w:t xml:space="preserve"> Лидия Александровна)</w:t>
      </w:r>
    </w:p>
    <w:p w:rsidR="00E96D4D" w:rsidRPr="003476BE" w:rsidRDefault="00E96D4D" w:rsidP="00A1115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FFA">
        <w:rPr>
          <w:rFonts w:ascii="Times New Roman" w:hAnsi="Times New Roman" w:cs="Times New Roman"/>
          <w:sz w:val="28"/>
          <w:szCs w:val="28"/>
        </w:rPr>
        <w:t xml:space="preserve">Городской Парламент Школьников (ГПШ) </w:t>
      </w:r>
      <w:r w:rsidRPr="009F4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(рук.</w:t>
      </w:r>
      <w:proofErr w:type="gramEnd"/>
      <w:r w:rsidRPr="009F4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F4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Цилина</w:t>
      </w:r>
      <w:proofErr w:type="spellEnd"/>
      <w:r w:rsidRPr="009F4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Николаевна)</w:t>
      </w:r>
      <w:proofErr w:type="gramEnd"/>
    </w:p>
    <w:p w:rsidR="00E96D4D" w:rsidRPr="00E96D4D" w:rsidRDefault="00E96D4D" w:rsidP="00E96D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BE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Муниципальное учреждение "Спортивная школа № 6" г</w:t>
      </w:r>
      <w:proofErr w:type="gramStart"/>
      <w:r w:rsidRPr="003476BE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.М</w:t>
      </w:r>
      <w:proofErr w:type="gramEnd"/>
      <w:r w:rsidRPr="003476BE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агнитогорска</w:t>
      </w:r>
    </w:p>
    <w:p w:rsidR="00E96D4D" w:rsidRPr="00E96D4D" w:rsidRDefault="00E96D4D" w:rsidP="00E96D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FFA">
        <w:rPr>
          <w:rFonts w:ascii="Times New Roman" w:hAnsi="Times New Roman" w:cs="Times New Roman"/>
          <w:sz w:val="28"/>
          <w:szCs w:val="28"/>
        </w:rPr>
        <w:t xml:space="preserve">«Серебряные волонтеры» (руководитель – Римма Яковлевна </w:t>
      </w:r>
      <w:proofErr w:type="spellStart"/>
      <w:r w:rsidRPr="009F4FFA">
        <w:rPr>
          <w:rFonts w:ascii="Times New Roman" w:hAnsi="Times New Roman" w:cs="Times New Roman"/>
          <w:sz w:val="28"/>
          <w:szCs w:val="28"/>
        </w:rPr>
        <w:t>Халялиева</w:t>
      </w:r>
      <w:proofErr w:type="spellEnd"/>
      <w:r w:rsidRPr="009F4FFA">
        <w:rPr>
          <w:rFonts w:ascii="Times New Roman" w:hAnsi="Times New Roman" w:cs="Times New Roman"/>
          <w:sz w:val="28"/>
          <w:szCs w:val="28"/>
        </w:rPr>
        <w:t>)</w:t>
      </w:r>
    </w:p>
    <w:p w:rsidR="00E96D4D" w:rsidRDefault="00E96D4D" w:rsidP="00A1115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FFA">
        <w:rPr>
          <w:rFonts w:ascii="Times New Roman" w:hAnsi="Times New Roman" w:cs="Times New Roman"/>
          <w:sz w:val="28"/>
          <w:szCs w:val="28"/>
        </w:rPr>
        <w:t xml:space="preserve">Студенты гуманитарного образования кафедры социальной работы МГТУ им. </w:t>
      </w:r>
      <w:r w:rsidRPr="009F4FFA">
        <w:rPr>
          <w:rFonts w:ascii="Times New Roman" w:hAnsi="Times New Roman" w:cs="Times New Roman"/>
          <w:color w:val="000000"/>
          <w:sz w:val="28"/>
          <w:szCs w:val="28"/>
        </w:rPr>
        <w:t xml:space="preserve">Г.И. Носова </w:t>
      </w:r>
      <w:r w:rsidRPr="009F4FFA">
        <w:rPr>
          <w:rFonts w:ascii="Times New Roman" w:hAnsi="Times New Roman" w:cs="Times New Roman"/>
          <w:sz w:val="28"/>
          <w:szCs w:val="28"/>
        </w:rPr>
        <w:t xml:space="preserve">(руководитель – доцент Татьяна Александровна </w:t>
      </w:r>
      <w:proofErr w:type="spellStart"/>
      <w:r w:rsidRPr="009F4FFA">
        <w:rPr>
          <w:rFonts w:ascii="Times New Roman" w:hAnsi="Times New Roman" w:cs="Times New Roman"/>
          <w:sz w:val="28"/>
          <w:szCs w:val="28"/>
        </w:rPr>
        <w:t>Безенкова</w:t>
      </w:r>
      <w:proofErr w:type="spellEnd"/>
      <w:r w:rsidRPr="009F4FF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1115B" w:rsidRPr="009F4FFA" w:rsidRDefault="00A1115B" w:rsidP="00A11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15B" w:rsidRPr="009F4FFA" w:rsidRDefault="00A1115B" w:rsidP="00A11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15B" w:rsidRPr="009F4FFA" w:rsidRDefault="00A1115B" w:rsidP="00A11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715" w:rsidRDefault="00D06715"/>
    <w:sectPr w:rsidR="00D06715" w:rsidSect="000D1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D3852"/>
    <w:multiLevelType w:val="hybridMultilevel"/>
    <w:tmpl w:val="BBF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15B"/>
    <w:rsid w:val="002C47FC"/>
    <w:rsid w:val="006A2C1B"/>
    <w:rsid w:val="00A1115B"/>
    <w:rsid w:val="00D06715"/>
    <w:rsid w:val="00E60BE5"/>
    <w:rsid w:val="00E9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1FE2-8278-4DDC-8DED-0CDFE0D6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2019-06-07T04:26:00Z</cp:lastPrinted>
  <dcterms:created xsi:type="dcterms:W3CDTF">2019-06-06T08:47:00Z</dcterms:created>
  <dcterms:modified xsi:type="dcterms:W3CDTF">2019-06-07T06:08:00Z</dcterms:modified>
</cp:coreProperties>
</file>