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085A" w:rsidRPr="00DC7144" w:rsidRDefault="00DC085A" w:rsidP="00DC714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C7144">
        <w:rPr>
          <w:rFonts w:ascii="Times New Roman" w:hAnsi="Times New Roman" w:cs="Times New Roman"/>
          <w:b/>
          <w:sz w:val="28"/>
          <w:szCs w:val="28"/>
        </w:rPr>
        <w:t>Мероприятия, проводимые учреждениями, подведомственными управлению культуры,</w:t>
      </w:r>
    </w:p>
    <w:p w:rsidR="00DC085A" w:rsidRPr="003C0967" w:rsidRDefault="005428F3" w:rsidP="003C09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05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18 </w:t>
      </w:r>
      <w:r w:rsidR="00E951F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D2C24">
        <w:rPr>
          <w:rFonts w:ascii="Times New Roman" w:hAnsi="Times New Roman" w:cs="Times New Roman"/>
          <w:b/>
          <w:sz w:val="28"/>
          <w:szCs w:val="28"/>
        </w:rPr>
        <w:t>апрел</w:t>
      </w:r>
      <w:r>
        <w:rPr>
          <w:rFonts w:ascii="Times New Roman" w:hAnsi="Times New Roman" w:cs="Times New Roman"/>
          <w:b/>
          <w:sz w:val="28"/>
          <w:szCs w:val="28"/>
        </w:rPr>
        <w:t>я</w:t>
      </w:r>
      <w:proofErr w:type="gramEnd"/>
      <w:r w:rsidR="009D2C24">
        <w:rPr>
          <w:rFonts w:ascii="Times New Roman" w:hAnsi="Times New Roman" w:cs="Times New Roman"/>
          <w:b/>
          <w:sz w:val="28"/>
          <w:szCs w:val="28"/>
        </w:rPr>
        <w:t xml:space="preserve"> 2021 года</w:t>
      </w:r>
    </w:p>
    <w:tbl>
      <w:tblPr>
        <w:tblStyle w:val="a3"/>
        <w:tblW w:w="15021" w:type="dxa"/>
        <w:tblLook w:val="04A0" w:firstRow="1" w:lastRow="0" w:firstColumn="1" w:lastColumn="0" w:noHBand="0" w:noVBand="1"/>
      </w:tblPr>
      <w:tblGrid>
        <w:gridCol w:w="633"/>
        <w:gridCol w:w="1476"/>
        <w:gridCol w:w="1380"/>
        <w:gridCol w:w="3278"/>
        <w:gridCol w:w="8254"/>
      </w:tblGrid>
      <w:tr w:rsidR="00F8140C" w:rsidRPr="00485FE2" w:rsidTr="005428F3">
        <w:tc>
          <w:tcPr>
            <w:tcW w:w="633" w:type="dxa"/>
          </w:tcPr>
          <w:p w:rsidR="00DC085A" w:rsidRPr="00485FE2" w:rsidRDefault="00DC085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476" w:type="dxa"/>
          </w:tcPr>
          <w:p w:rsidR="00DC085A" w:rsidRPr="00485FE2" w:rsidRDefault="00DC085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Дата проведения</w:t>
            </w:r>
          </w:p>
        </w:tc>
        <w:tc>
          <w:tcPr>
            <w:tcW w:w="1380" w:type="dxa"/>
          </w:tcPr>
          <w:p w:rsidR="00DC085A" w:rsidRPr="00485FE2" w:rsidRDefault="00DC085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  <w:tc>
          <w:tcPr>
            <w:tcW w:w="3278" w:type="dxa"/>
          </w:tcPr>
          <w:p w:rsidR="00DC085A" w:rsidRPr="00485FE2" w:rsidRDefault="00DC085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Учреждение</w:t>
            </w:r>
            <w:r w:rsidR="00F922C7" w:rsidRPr="00485FE2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922C7" w:rsidRPr="00485FE2" w:rsidRDefault="00F922C7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место проведения</w:t>
            </w:r>
          </w:p>
        </w:tc>
        <w:tc>
          <w:tcPr>
            <w:tcW w:w="8254" w:type="dxa"/>
          </w:tcPr>
          <w:p w:rsidR="00DC085A" w:rsidRPr="00485FE2" w:rsidRDefault="00DC085A" w:rsidP="00DC71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85FE2">
              <w:rPr>
                <w:rFonts w:ascii="Times New Roman" w:hAnsi="Times New Roman" w:cs="Times New Roman"/>
                <w:sz w:val="24"/>
                <w:szCs w:val="24"/>
              </w:rPr>
              <w:t>Информация о мероприятии, событии (краткий анонс, описание)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05.04.2021</w:t>
            </w:r>
          </w:p>
        </w:tc>
        <w:tc>
          <w:tcPr>
            <w:tcW w:w="1380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10.00</w:t>
            </w:r>
          </w:p>
        </w:tc>
        <w:tc>
          <w:tcPr>
            <w:tcW w:w="3278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 xml:space="preserve">Библиотека-филиал № 7, </w:t>
            </w:r>
          </w:p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пр. К. Маркса 12/1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50E4">
              <w:rPr>
                <w:rFonts w:ascii="Times New Roman" w:hAnsi="Times New Roman"/>
                <w:b/>
                <w:sz w:val="24"/>
                <w:szCs w:val="24"/>
              </w:rPr>
              <w:t>Инфоурок</w:t>
            </w:r>
            <w:proofErr w:type="spellEnd"/>
            <w:r w:rsidRPr="00B650E4">
              <w:rPr>
                <w:rFonts w:ascii="Times New Roman" w:hAnsi="Times New Roman"/>
                <w:b/>
                <w:sz w:val="24"/>
                <w:szCs w:val="24"/>
              </w:rPr>
              <w:t>. 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ворчество советских писателей. </w:t>
            </w:r>
          </w:p>
          <w:p w:rsidR="005428F3" w:rsidRPr="00B650E4" w:rsidRDefault="005428F3" w:rsidP="005428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Обзор детской литературы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485FE2">
              <w:rPr>
                <w:color w:val="000000"/>
              </w:rPr>
              <w:t xml:space="preserve"> 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Русская народная сказка в двух действиях</w:t>
            </w: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«Как Баба Яга сына женила» (6+)</w:t>
            </w:r>
          </w:p>
          <w:p w:rsidR="005428F3" w:rsidRPr="00015787" w:rsidRDefault="005428F3" w:rsidP="005428F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В. Тимошин</w:t>
            </w:r>
          </w:p>
          <w:p w:rsidR="005428F3" w:rsidRPr="00015787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Режиссер – народный артист России М.  Скоморохов</w:t>
            </w: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Художник – заслуженный художник России Ю. Жарков</w:t>
            </w: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Музыкальное оформление – М. Гольдберг</w:t>
            </w:r>
          </w:p>
          <w:p w:rsidR="005428F3" w:rsidRPr="00015787" w:rsidRDefault="005428F3" w:rsidP="005428F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Безответно полюбил Иван, дикий и нечёсаный сын Бабы Яги, прекрасную и добрую Алёнушку. Как ни уговаривала его Яга, как ни сватала сыну лесных и болотных невест — не может Иван забыть Алёнушку. </w:t>
            </w:r>
          </w:p>
          <w:p w:rsidR="005428F3" w:rsidRPr="00015787" w:rsidRDefault="005428F3" w:rsidP="005428F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Тогда задумала Яга заманить </w:t>
            </w:r>
            <w:proofErr w:type="gramStart"/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девушку  в</w:t>
            </w:r>
            <w:proofErr w:type="gramEnd"/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лес и колдовской силой  заставить выйти замуж за сына. </w:t>
            </w:r>
          </w:p>
          <w:p w:rsidR="005428F3" w:rsidRPr="00485FE2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015787">
              <w:rPr>
                <w:color w:val="1A1A1A"/>
              </w:rPr>
              <w:t xml:space="preserve">Но согласится ли сам </w:t>
            </w:r>
            <w:proofErr w:type="gramStart"/>
            <w:r w:rsidRPr="00015787">
              <w:rPr>
                <w:color w:val="1A1A1A"/>
              </w:rPr>
              <w:t>Иванушка  заполучить</w:t>
            </w:r>
            <w:proofErr w:type="gramEnd"/>
            <w:r w:rsidRPr="00015787">
              <w:rPr>
                <w:color w:val="1A1A1A"/>
              </w:rPr>
              <w:t xml:space="preserve"> любимую хитрым и нечестным способом?</w:t>
            </w:r>
            <w:r w:rsidRPr="00662E79">
              <w:rPr>
                <w:color w:val="1A1A1A"/>
              </w:rPr>
              <w:t> 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06.04.2021</w:t>
            </w:r>
          </w:p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78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Б. А. </w:t>
            </w:r>
            <w:proofErr w:type="spellStart"/>
            <w:r w:rsidRPr="00B650E4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B650E4">
              <w:rPr>
                <w:rFonts w:ascii="Times New Roman" w:hAnsi="Times New Roman"/>
                <w:sz w:val="24"/>
                <w:szCs w:val="24"/>
              </w:rPr>
              <w:t>, ул. Советской Армии, 23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B650E4">
              <w:rPr>
                <w:rFonts w:ascii="Times New Roman" w:hAnsi="Times New Roman"/>
                <w:b/>
                <w:sz w:val="24"/>
                <w:szCs w:val="24"/>
              </w:rPr>
              <w:t>Библиопрезентация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«Добро пожаловать в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Ручьевку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>!»</w:t>
            </w:r>
          </w:p>
          <w:p w:rsidR="005428F3" w:rsidRPr="00E27716" w:rsidRDefault="005428F3" w:rsidP="005428F3">
            <w:pPr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 xml:space="preserve">Мероприятие предназначено для учащихся средних и старших классов образовательных учреждений города. </w:t>
            </w:r>
            <w:proofErr w:type="spellStart"/>
            <w:r w:rsidRPr="00B650E4">
              <w:rPr>
                <w:rFonts w:ascii="Times New Roman" w:hAnsi="Times New Roman"/>
                <w:sz w:val="24"/>
                <w:szCs w:val="24"/>
              </w:rPr>
              <w:t>Библиопрезентация</w:t>
            </w:r>
            <w:proofErr w:type="spellEnd"/>
            <w:r w:rsidRPr="00B650E4">
              <w:rPr>
                <w:rFonts w:ascii="Times New Roman" w:hAnsi="Times New Roman"/>
                <w:sz w:val="24"/>
                <w:szCs w:val="24"/>
              </w:rPr>
              <w:t xml:space="preserve"> состоит из двух равноценных блоков: экскурсия по обновленной библиотеке с демонстрацией технических возможностей; презентация литературных новинок, книг – лауреатов литературных премий.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06.04.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 28/1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5F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Би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блиофреш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F5B4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"Загадки космоса"</w:t>
            </w:r>
          </w:p>
          <w:p w:rsidR="005428F3" w:rsidRPr="001A00E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бята узнают много интересного о космосе и космонавтах. Просмотрят видеофильм о жизни космонавтов. Познакомятся с книгами о космосе, звездах и планетах.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06.04.2021</w:t>
            </w:r>
          </w:p>
        </w:tc>
        <w:tc>
          <w:tcPr>
            <w:tcW w:w="1380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15.00</w:t>
            </w:r>
          </w:p>
        </w:tc>
        <w:tc>
          <w:tcPr>
            <w:tcW w:w="3278" w:type="dxa"/>
          </w:tcPr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 xml:space="preserve">ЦПИ «Библиотека Крашенинникова», </w:t>
            </w:r>
          </w:p>
          <w:p w:rsidR="005428F3" w:rsidRPr="00B650E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650E4">
              <w:rPr>
                <w:rFonts w:ascii="Times New Roman" w:hAnsi="Times New Roman"/>
                <w:sz w:val="24"/>
                <w:szCs w:val="24"/>
              </w:rPr>
              <w:t>пр. Ленина, 47</w:t>
            </w:r>
          </w:p>
        </w:tc>
        <w:tc>
          <w:tcPr>
            <w:tcW w:w="8254" w:type="dxa"/>
          </w:tcPr>
          <w:p w:rsidR="005428F3" w:rsidRPr="00B650E4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/>
                <w:b/>
                <w:sz w:val="24"/>
                <w:szCs w:val="24"/>
              </w:rPr>
              <w:t xml:space="preserve">Презентация ресурсов ЦПИ, Национальной электронной библиотеки, Президентской библиотеки </w:t>
            </w:r>
          </w:p>
          <w:p w:rsidR="005428F3" w:rsidRPr="00B650E4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650E4">
              <w:rPr>
                <w:rFonts w:ascii="Times New Roman" w:hAnsi="Times New Roman"/>
                <w:b/>
                <w:sz w:val="24"/>
                <w:szCs w:val="24"/>
              </w:rPr>
              <w:t>и справочно-правовых систем Консультант+, Гарант.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06.04.2021</w:t>
            </w:r>
          </w:p>
        </w:tc>
        <w:tc>
          <w:tcPr>
            <w:tcW w:w="1380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18.30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B0127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</w:pPr>
            <w:r w:rsidRPr="00DB0127">
              <w:rPr>
                <w:color w:val="000000"/>
              </w:rPr>
              <w:lastRenderedPageBreak/>
              <w:t>пр. Ленина, 66</w:t>
            </w:r>
          </w:p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54" w:type="dxa"/>
          </w:tcPr>
          <w:p w:rsidR="005428F3" w:rsidRPr="00B650E4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Сп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ектакль: Двенадцатая ночь. 12+ </w:t>
            </w:r>
          </w:p>
          <w:p w:rsidR="005428F3" w:rsidRPr="00B650E4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Уильям Шекспир. </w:t>
            </w:r>
          </w:p>
          <w:p w:rsidR="005428F3" w:rsidRPr="00B650E4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B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Режиссер Николай </w:t>
            </w:r>
            <w:proofErr w:type="spellStart"/>
            <w:r w:rsidRPr="00B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Дручек</w:t>
            </w:r>
            <w:proofErr w:type="spellEnd"/>
            <w:r w:rsidRPr="00B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(Москва). Комедия в двух действиях.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B650E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«Двенадцатая ночь, или Что угодно» – одна из последних комедий великого английского драматурга Уильяма Шекспира, являющаяся для театралов одним из самых любимых и известных произведений высокой мировой драматургии. Интерес к ней с годами не становится меньше: сколько будет жить театр, столько эту комедию и будут ставить. Что неудивительно, ведь Шекспир как никто умеет увлекать зрителей, а его «Двенадцатая ночь»  –  это настоящий праздник, в котором есть место и радости жизни, и смеху, и любви, и хэппи-энду (разлученные брат и сестра в финале пьесы не только встретят друг друга, но и найдут свое счастье).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1476" w:type="dxa"/>
          </w:tcPr>
          <w:p w:rsidR="005428F3" w:rsidRPr="00D61128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06.04.2021</w:t>
            </w:r>
          </w:p>
        </w:tc>
        <w:tc>
          <w:tcPr>
            <w:tcW w:w="1380" w:type="dxa"/>
          </w:tcPr>
          <w:p w:rsidR="005428F3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1D4112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B0127">
              <w:rPr>
                <w:color w:val="000000" w:themeColor="text1"/>
              </w:rPr>
              <w:t>пр. Ленина, 16</w:t>
            </w:r>
          </w:p>
        </w:tc>
        <w:tc>
          <w:tcPr>
            <w:tcW w:w="8254" w:type="dxa"/>
          </w:tcPr>
          <w:p w:rsidR="005428F3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b/>
              </w:rPr>
              <w:t xml:space="preserve">И. </w:t>
            </w:r>
            <w:r w:rsidRPr="00CA51EF">
              <w:rPr>
                <w:b/>
              </w:rPr>
              <w:t>Дунаевский «Белая акация» - оперетта в двух действиях</w:t>
            </w:r>
            <w:r>
              <w:rPr>
                <w:b/>
              </w:rPr>
              <w:t>. 16+</w:t>
            </w:r>
          </w:p>
          <w:p w:rsidR="005428F3" w:rsidRPr="00CA51EF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CA51EF">
              <w:t>Действие оперетты происходит   на приморской улице в одном из одесских двориков   в середине 1950-х годов, где соседи разных   национальностей живут одной семьёй — вместе переносят невзгоды и разлуки, помогая друг другу во всём, вместе веселятся, грустят, влюбляются и ревнуют. В спектакле много юмора, задорных песен, частушек и много танцев.  Но главным героем   спектакля является яркая музыка Исаака Дунаевского – веселая, задорная, оптимистичная, моментами лирическая и печальная, но всегда мелодичная. Она запоминается </w:t>
            </w:r>
            <w:r>
              <w:t>с первых </w:t>
            </w:r>
            <w:r w:rsidRPr="00CA51EF">
              <w:t>минут и еще долго живет в душе слушателя, вызывая желание новых встреч с прекрасными мелодиями композитора.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27716">
              <w:rPr>
                <w:rFonts w:ascii="Times New Roman" w:hAnsi="Times New Roman"/>
                <w:sz w:val="26"/>
                <w:szCs w:val="26"/>
              </w:rPr>
              <w:t>7.04</w:t>
            </w:r>
            <w:r>
              <w:rPr>
                <w:rFonts w:ascii="Times New Roman" w:hAnsi="Times New Roman"/>
                <w:sz w:val="26"/>
                <w:szCs w:val="26"/>
              </w:rPr>
              <w:t>.2021</w:t>
            </w:r>
          </w:p>
        </w:tc>
        <w:tc>
          <w:tcPr>
            <w:tcW w:w="1380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716">
              <w:rPr>
                <w:rFonts w:ascii="Times New Roman" w:hAnsi="Times New Roman"/>
                <w:sz w:val="26"/>
                <w:szCs w:val="26"/>
              </w:rPr>
              <w:t>10.00</w:t>
            </w:r>
          </w:p>
        </w:tc>
        <w:tc>
          <w:tcPr>
            <w:tcW w:w="3278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27716">
              <w:rPr>
                <w:rFonts w:ascii="Times New Roman" w:hAnsi="Times New Roman"/>
                <w:sz w:val="26"/>
                <w:szCs w:val="26"/>
              </w:rPr>
              <w:t>Библиотека-филиал № 5, Ворошилова 37</w:t>
            </w:r>
          </w:p>
        </w:tc>
        <w:tc>
          <w:tcPr>
            <w:tcW w:w="8254" w:type="dxa"/>
          </w:tcPr>
          <w:p w:rsidR="005428F3" w:rsidRPr="00E27716" w:rsidRDefault="005428F3" w:rsidP="005428F3">
            <w:pPr>
              <w:rPr>
                <w:rFonts w:ascii="Times New Roman" w:hAnsi="Times New Roman"/>
                <w:sz w:val="26"/>
                <w:szCs w:val="26"/>
              </w:rPr>
            </w:pPr>
            <w:r w:rsidRPr="00B60B0C">
              <w:rPr>
                <w:rFonts w:ascii="Times New Roman" w:hAnsi="Times New Roman"/>
                <w:b/>
                <w:sz w:val="26"/>
                <w:szCs w:val="26"/>
              </w:rPr>
              <w:t>Школа безопасности для дошколят «Азбука пешехода»</w:t>
            </w:r>
            <w:r w:rsidRPr="00E27716">
              <w:rPr>
                <w:rFonts w:ascii="Times New Roman" w:hAnsi="Times New Roman"/>
                <w:sz w:val="26"/>
                <w:szCs w:val="26"/>
              </w:rPr>
              <w:t xml:space="preserve"> (мероприятие в игровой форме по ПДД)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 28/1</w:t>
            </w:r>
          </w:p>
        </w:tc>
        <w:tc>
          <w:tcPr>
            <w:tcW w:w="8254" w:type="dxa"/>
          </w:tcPr>
          <w:p w:rsidR="005428F3" w:rsidRPr="00D579DF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D579D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Встреча со специалистом «В здоровом теле – здоровый дух»</w:t>
            </w:r>
          </w:p>
          <w:p w:rsidR="005428F3" w:rsidRPr="001A00E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 xml:space="preserve">Приглашенный гость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 xml:space="preserve">  фельдшер станции скорой помощи, расскажет детям о правилах гигиены и научит оказывать первую помощь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485FE2">
              <w:rPr>
                <w:color w:val="000000"/>
              </w:rPr>
              <w:t xml:space="preserve"> 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E4">
              <w:rPr>
                <w:rFonts w:ascii="Times New Roman" w:eastAsia="Times New Roman" w:hAnsi="Times New Roman" w:cs="Times New Roman"/>
                <w:b/>
                <w:color w:val="1A1A1A"/>
                <w:sz w:val="24"/>
                <w:szCs w:val="24"/>
              </w:rPr>
              <w:t>Русская народная сказка в двух действиях</w:t>
            </w:r>
            <w:r w:rsidRPr="00B650E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«Как Баба Яга 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ына женила» (6+)</w:t>
            </w:r>
          </w:p>
          <w:p w:rsidR="005428F3" w:rsidRPr="00015787" w:rsidRDefault="005428F3" w:rsidP="005428F3">
            <w:pP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В. Тимошин</w:t>
            </w:r>
          </w:p>
          <w:p w:rsidR="005428F3" w:rsidRPr="00015787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t>Режиссер – народный артист России М.  Скоморохов</w:t>
            </w: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Художник – заслуженный художник России Ю. Жарков</w:t>
            </w:r>
            <w:r w:rsidRPr="00015787">
              <w:rPr>
                <w:rFonts w:ascii="Times New Roman" w:eastAsia="Times New Roman" w:hAnsi="Times New Roman" w:cs="Times New Roman"/>
                <w:bCs/>
                <w:color w:val="1A1A1A"/>
                <w:sz w:val="24"/>
                <w:szCs w:val="24"/>
              </w:rPr>
              <w:br/>
              <w:t>Музыкальное оформление – М. Гольдберг</w:t>
            </w:r>
          </w:p>
          <w:p w:rsidR="005428F3" w:rsidRPr="00015787" w:rsidRDefault="005428F3" w:rsidP="005428F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Безответно полюбил Иван, дикий и нечёсаный сын Бабы Яги, прекрасную и добрую Алёнушку. Как ни уговаривала его Яга, как ни сватала сыну лесных и болотных невест — не может Иван забыть Алёнушку. </w:t>
            </w:r>
          </w:p>
          <w:p w:rsidR="005428F3" w:rsidRPr="00015787" w:rsidRDefault="005428F3" w:rsidP="005428F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Тогда задумала Яга заманить </w:t>
            </w:r>
            <w:proofErr w:type="gramStart"/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девушку  в</w:t>
            </w:r>
            <w:proofErr w:type="gramEnd"/>
            <w:r w:rsidRPr="00015787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лес и колдовской силой  заставить выйти замуж за сына. </w:t>
            </w:r>
          </w:p>
          <w:p w:rsidR="005428F3" w:rsidRPr="00485FE2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015787">
              <w:rPr>
                <w:color w:val="1A1A1A"/>
              </w:rPr>
              <w:t xml:space="preserve">Но согласится ли сам </w:t>
            </w:r>
            <w:proofErr w:type="gramStart"/>
            <w:r w:rsidRPr="00015787">
              <w:rPr>
                <w:color w:val="1A1A1A"/>
              </w:rPr>
              <w:t>Иванушка  заполучить</w:t>
            </w:r>
            <w:proofErr w:type="gramEnd"/>
            <w:r w:rsidRPr="00015787">
              <w:rPr>
                <w:color w:val="1A1A1A"/>
              </w:rPr>
              <w:t xml:space="preserve"> любимую хитрым и нечестным способом?</w:t>
            </w:r>
            <w:r w:rsidRPr="00662E79">
              <w:rPr>
                <w:color w:val="1A1A1A"/>
              </w:rPr>
              <w:t> 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07.04.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Библиотека-филиал семейного чтения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11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D579DF" w:rsidRDefault="005428F3" w:rsidP="005428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579D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Час полезной информации «Здоровье – это ценность и богатство»</w:t>
            </w:r>
          </w:p>
          <w:p w:rsidR="005428F3" w:rsidRPr="001A00E5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 xml:space="preserve">Библиотекарь расскажет учащимся о главных правилах здорового образа жизни, о пользе закаливания, о роли витаминов и физических упражнений, о вредных привычках, которые губительно действуют на здоровье человека. Участники мероприятия смогут принять участие в викторине, вспомнить пословицы и поговорки, отгадать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загадки о здоровом образе жизни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07.04.2021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</w:pPr>
            <w:r w:rsidRPr="00DB0127">
              <w:rPr>
                <w:color w:val="000000"/>
              </w:rPr>
              <w:t>Магнитогорская картинная галерея,</w:t>
            </w: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</w:pPr>
            <w:r w:rsidRPr="00DB0127">
              <w:rPr>
                <w:color w:val="000000"/>
              </w:rPr>
              <w:t>ул. им. Газеты «Правда» 12</w:t>
            </w:r>
          </w:p>
          <w:p w:rsidR="005428F3" w:rsidRPr="001A00E5" w:rsidRDefault="005428F3" w:rsidP="005428F3">
            <w:pPr>
              <w:ind w:left="-5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5A1880" w:rsidRDefault="005428F3" w:rsidP="005428F3">
            <w:pPr>
              <w:jc w:val="both"/>
              <w:textAlignment w:val="baseline"/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</w:pPr>
            <w:r w:rsidRPr="005A1880">
              <w:rPr>
                <w:rFonts w:ascii="Times New Roman" w:hAnsi="Times New Roman"/>
                <w:b/>
                <w:color w:val="000000" w:themeColor="text1"/>
                <w:shd w:val="clear" w:color="auto" w:fill="FDFDFD"/>
              </w:rPr>
              <w:t>Торжественное открытие</w:t>
            </w:r>
            <w:r w:rsidRPr="005A1880">
              <w:rPr>
                <w:rFonts w:ascii="Times New Roman" w:eastAsia="Times New Roman" w:hAnsi="Times New Roman"/>
                <w:b/>
                <w:color w:val="000000" w:themeColor="text1"/>
                <w:lang w:eastAsia="ru-RU"/>
              </w:rPr>
              <w:t xml:space="preserve"> выставки современной акварели в рамках международного творческого проекта «ARTAQUA».</w:t>
            </w:r>
          </w:p>
          <w:p w:rsidR="005428F3" w:rsidRPr="00612ECE" w:rsidRDefault="005428F3" w:rsidP="005428F3">
            <w:pPr>
              <w:jc w:val="both"/>
              <w:textAlignment w:val="baseline"/>
              <w:rPr>
                <w:rFonts w:ascii="Times New Roman" w:eastAsia="Times New Roman" w:hAnsi="Times New Roman"/>
                <w:color w:val="000000" w:themeColor="text1"/>
                <w:lang w:eastAsia="ru-RU"/>
              </w:rPr>
            </w:pPr>
            <w:r w:rsidRPr="00612ECE">
              <w:rPr>
                <w:rFonts w:ascii="Times New Roman" w:hAnsi="Times New Roman"/>
                <w:color w:val="000000" w:themeColor="text1"/>
              </w:rPr>
              <w:t xml:space="preserve">Организатор и куратор проекта – Виталий Шаповалов, член Международной Федерации художников, прикладник, график и живописец из г. Межгорья РБ. </w:t>
            </w:r>
          </w:p>
          <w:p w:rsidR="005428F3" w:rsidRPr="001A00E5" w:rsidRDefault="005428F3" w:rsidP="005428F3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12ECE">
              <w:rPr>
                <w:rFonts w:ascii="Times New Roman" w:eastAsia="Times New Roman" w:hAnsi="Times New Roman"/>
                <w:color w:val="000000" w:themeColor="text1"/>
                <w:lang w:eastAsia="ru-RU"/>
              </w:rPr>
              <w:t xml:space="preserve">Выставочный проект уже побывал в Белорецке, Межгорье, дважды в Уфе и в Сибае. </w:t>
            </w:r>
            <w:r w:rsidRPr="00612EC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На выставке в Магнитогорской картинной галерее </w:t>
            </w:r>
            <w:r>
              <w:rPr>
                <w:rFonts w:ascii="Times New Roman" w:hAnsi="Times New Roman"/>
                <w:color w:val="000000" w:themeColor="text1"/>
                <w:shd w:val="clear" w:color="auto" w:fill="FFFFFF"/>
              </w:rPr>
              <w:t xml:space="preserve">будет </w:t>
            </w:r>
            <w:r w:rsidRPr="00612ECE">
              <w:rPr>
                <w:rFonts w:ascii="Times New Roman" w:hAnsi="Times New Roman"/>
                <w:color w:val="000000" w:themeColor="text1"/>
                <w:shd w:val="clear" w:color="auto" w:fill="FFFFFF"/>
              </w:rPr>
              <w:t>представлено более 80 графических листов, выполненных в технике акварели.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476" w:type="dxa"/>
          </w:tcPr>
          <w:p w:rsidR="005428F3" w:rsidRPr="008D1EA0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8D1EA0">
              <w:rPr>
                <w:rFonts w:ascii="Times New Roman" w:hAnsi="Times New Roman"/>
                <w:color w:val="000000" w:themeColor="text1"/>
                <w:sz w:val="24"/>
                <w:szCs w:val="24"/>
                <w:shd w:val="clear" w:color="auto" w:fill="FDFDFD"/>
              </w:rPr>
              <w:t>07.04.2021</w:t>
            </w:r>
          </w:p>
        </w:tc>
        <w:tc>
          <w:tcPr>
            <w:tcW w:w="1380" w:type="dxa"/>
          </w:tcPr>
          <w:p w:rsidR="005428F3" w:rsidRPr="008D1EA0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1EA0"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B0127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</w:pPr>
            <w:r w:rsidRPr="00DB0127">
              <w:rPr>
                <w:color w:val="000000"/>
              </w:rPr>
              <w:t>пр. Ленина, 66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FA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Спектакль: Зима"</w:t>
            </w:r>
            <w:r w:rsidRPr="00F5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12+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5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Драма в одном действии. 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</w:t>
            </w:r>
            <w:r w:rsidRPr="00F5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Евгений Гришковец.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Режиссер </w:t>
            </w:r>
            <w:r w:rsidRPr="00F5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Антон Безъязыков.</w:t>
            </w:r>
          </w:p>
          <w:p w:rsidR="005428F3" w:rsidRPr="00B7378F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5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Пьесу Евгения Гришковца «Зима» не назовешь мажорной, и вовсе не чувствуется в ее финале, что все есть и будет хорошо. И, тем не менее, просмотр одноименного спектакля дарит теплые воспоминания, естественное погружение в детство и легкое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в юность. Хотя казалось бы…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F558F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просторах России, в ее необъятной и нескончаемой зиме на наших глазах гибнут два парня, которые только начали жить. Они — военнослужащие, они исполняют свой долг, минируют объект и ждут команды, чтобы взорвать его. Но что-то не срастается, возможно, о них забыли, возможно, кто-то дал «неточный приказ»… И вот солдатики замерзают, прощаются с жизнью, счастливой и не очень, и уходят навсегда…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11.00; 13.00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684E4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keepNext/>
              <w:jc w:val="both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839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«Чудо Чудное, Диво Дивное» (0+)</w:t>
            </w:r>
          </w:p>
          <w:p w:rsidR="005428F3" w:rsidRPr="00D76C6B" w:rsidRDefault="005428F3" w:rsidP="005428F3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C6B">
              <w:rPr>
                <w:rFonts w:ascii="Times New Roman" w:hAnsi="Times New Roman" w:cs="Times New Roman"/>
                <w:sz w:val="24"/>
                <w:szCs w:val="24"/>
              </w:rPr>
              <w:t xml:space="preserve">Автор инсценировки, режиссёр-постановщик О. Игумнова (г. Санкт-Петербург), художник И. </w:t>
            </w:r>
            <w:proofErr w:type="spellStart"/>
            <w:r w:rsidRPr="00D76C6B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5428F3" w:rsidRPr="00D76C6B" w:rsidRDefault="005428F3" w:rsidP="005428F3">
            <w:pPr>
              <w:keepNext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D76C6B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Е. </w:t>
            </w:r>
            <w:proofErr w:type="spellStart"/>
            <w:r w:rsidRPr="00D76C6B">
              <w:rPr>
                <w:rFonts w:ascii="Times New Roman" w:hAnsi="Times New Roman" w:cs="Times New Roman"/>
                <w:sz w:val="24"/>
                <w:szCs w:val="24"/>
              </w:rPr>
              <w:t>Бахтерева</w:t>
            </w:r>
            <w:proofErr w:type="spellEnd"/>
          </w:p>
          <w:p w:rsidR="005428F3" w:rsidRPr="00D76C6B" w:rsidRDefault="005428F3" w:rsidP="005428F3">
            <w:pPr>
              <w:keepNext/>
              <w:jc w:val="both"/>
              <w:outlineLvl w:val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Хотите побывать в озорной русской сказке с забавными приключениями, смешными превращениями, где жадность и глупость, как водится, </w:t>
            </w:r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lastRenderedPageBreak/>
              <w:t xml:space="preserve">наказывается, а добро </w:t>
            </w:r>
            <w:proofErr w:type="gramStart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побеждает,  и</w:t>
            </w:r>
            <w:proofErr w:type="gramEnd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все заканчивается веселым пиром  да свадебкой — пожалуйте, гости дорогие, на нашу ярмарку! И частушки с нами попоете, и в пляс пуститесь! И пирогов отведаете, и над жадинами загребущими посмеетесь. А герои наши — Мишка — вострый умишко, бабка </w:t>
            </w:r>
            <w:proofErr w:type="spellStart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Федосья</w:t>
            </w:r>
            <w:proofErr w:type="spellEnd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— седые </w:t>
            </w:r>
            <w:proofErr w:type="spellStart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волосья</w:t>
            </w:r>
            <w:proofErr w:type="spellEnd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, Дедушка — добрые глаза, Купец-ворюга со своим </w:t>
            </w:r>
            <w:proofErr w:type="gramStart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семейством  да</w:t>
            </w:r>
            <w:proofErr w:type="gramEnd"/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еще тьма народу всякого, работящего да веселого. Приходите, гости дорогие, право слово, не пожалеете!</w:t>
            </w:r>
          </w:p>
          <w:p w:rsidR="005428F3" w:rsidRPr="00CF0839" w:rsidRDefault="005428F3" w:rsidP="005428F3">
            <w:pPr>
              <w:keepNext/>
              <w:jc w:val="both"/>
              <w:outlineLvl w:val="0"/>
              <w:rPr>
                <w:rFonts w:ascii="Times New Roman" w:hAnsi="Times New Roman" w:cs="Times New Roman"/>
                <w:color w:val="1A1A1A"/>
                <w:sz w:val="24"/>
                <w:szCs w:val="24"/>
              </w:rPr>
            </w:pPr>
            <w:r w:rsidRPr="00D76C6B"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>Спектакль — победитель II Международного  фестиваля театров кукол «Соломенный</w:t>
            </w:r>
            <w:r>
              <w:rPr>
                <w:rFonts w:ascii="Times New Roman" w:hAnsi="Times New Roman" w:cs="Times New Roman"/>
                <w:color w:val="1A1A1A"/>
                <w:sz w:val="24"/>
                <w:szCs w:val="24"/>
              </w:rPr>
              <w:t xml:space="preserve"> жаворонок»  в пяти номинациях.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476" w:type="dxa"/>
          </w:tcPr>
          <w:p w:rsidR="005428F3" w:rsidRPr="00684E4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E49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1380" w:type="dxa"/>
          </w:tcPr>
          <w:p w:rsidR="005428F3" w:rsidRPr="00684E4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E49">
              <w:rPr>
                <w:rFonts w:ascii="Times New Roman" w:hAnsi="Times New Roman"/>
                <w:sz w:val="24"/>
                <w:szCs w:val="24"/>
              </w:rPr>
              <w:t>11.45</w:t>
            </w:r>
          </w:p>
        </w:tc>
        <w:tc>
          <w:tcPr>
            <w:tcW w:w="3278" w:type="dxa"/>
          </w:tcPr>
          <w:p w:rsidR="005428F3" w:rsidRPr="00684E4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E49">
              <w:rPr>
                <w:rFonts w:ascii="Times New Roman" w:hAnsi="Times New Roman"/>
                <w:sz w:val="24"/>
                <w:szCs w:val="24"/>
              </w:rPr>
              <w:t xml:space="preserve">Библиотека-филиал № 5, </w:t>
            </w:r>
          </w:p>
          <w:p w:rsidR="005428F3" w:rsidRPr="00684E4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4E49">
              <w:rPr>
                <w:rFonts w:ascii="Times New Roman" w:hAnsi="Times New Roman"/>
                <w:sz w:val="24"/>
                <w:szCs w:val="24"/>
              </w:rPr>
              <w:t>ул. Ворошилова 37</w:t>
            </w:r>
          </w:p>
        </w:tc>
        <w:tc>
          <w:tcPr>
            <w:tcW w:w="8254" w:type="dxa"/>
          </w:tcPr>
          <w:p w:rsidR="005428F3" w:rsidRPr="00684E49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684E49">
              <w:rPr>
                <w:rFonts w:ascii="Times New Roman" w:hAnsi="Times New Roman"/>
                <w:b/>
                <w:sz w:val="24"/>
                <w:szCs w:val="24"/>
              </w:rPr>
              <w:t>Мастер-класс «Народная кукла «Веснянка».</w:t>
            </w:r>
            <w:r w:rsidRPr="00684E49">
              <w:rPr>
                <w:rFonts w:ascii="Times New Roman" w:hAnsi="Times New Roman"/>
                <w:sz w:val="24"/>
                <w:szCs w:val="24"/>
              </w:rPr>
              <w:t xml:space="preserve"> Изготовл</w:t>
            </w:r>
            <w:r>
              <w:rPr>
                <w:rFonts w:ascii="Times New Roman" w:hAnsi="Times New Roman"/>
                <w:sz w:val="24"/>
                <w:szCs w:val="24"/>
              </w:rPr>
              <w:t>ение народного оберега из ткани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476" w:type="dxa"/>
          </w:tcPr>
          <w:p w:rsidR="005428F3" w:rsidRPr="00F6751F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751F">
              <w:rPr>
                <w:rFonts w:ascii="Times New Roman" w:hAnsi="Times New Roman" w:cs="Times New Roman"/>
                <w:sz w:val="24"/>
                <w:szCs w:val="24"/>
              </w:rPr>
              <w:t>8.04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380" w:type="dxa"/>
          </w:tcPr>
          <w:p w:rsidR="005428F3" w:rsidRPr="00F6751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Дом дружбы народов</w:t>
            </w:r>
          </w:p>
          <w:p w:rsidR="005428F3" w:rsidRPr="00F6751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5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Московская,17</w:t>
            </w:r>
          </w:p>
        </w:tc>
        <w:tc>
          <w:tcPr>
            <w:tcW w:w="8254" w:type="dxa"/>
          </w:tcPr>
          <w:p w:rsidR="005428F3" w:rsidRPr="005D2A81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2A81">
              <w:rPr>
                <w:rFonts w:ascii="Times New Roman" w:hAnsi="Times New Roman" w:cs="Times New Roman"/>
                <w:b/>
                <w:sz w:val="24"/>
                <w:szCs w:val="24"/>
              </w:rPr>
              <w:t>Участие в международной акции «</w:t>
            </w:r>
            <w:proofErr w:type="spellStart"/>
            <w:r w:rsidRPr="005D2A81">
              <w:rPr>
                <w:rFonts w:ascii="Times New Roman" w:hAnsi="Times New Roman" w:cs="Times New Roman"/>
                <w:b/>
                <w:sz w:val="24"/>
                <w:szCs w:val="24"/>
              </w:rPr>
              <w:t>Татарча</w:t>
            </w:r>
            <w:proofErr w:type="spellEnd"/>
            <w:r w:rsidRPr="005D2A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диктант»</w:t>
            </w:r>
          </w:p>
          <w:p w:rsidR="005428F3" w:rsidRPr="00F6751F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476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27716">
              <w:rPr>
                <w:rFonts w:ascii="Times New Roman" w:hAnsi="Times New Roman"/>
                <w:sz w:val="26"/>
                <w:szCs w:val="26"/>
              </w:rPr>
              <w:t>8.04</w:t>
            </w:r>
            <w:r>
              <w:rPr>
                <w:rFonts w:ascii="Times New Roman" w:hAnsi="Times New Roman"/>
                <w:sz w:val="26"/>
                <w:szCs w:val="26"/>
              </w:rPr>
              <w:t>.2021</w:t>
            </w:r>
          </w:p>
        </w:tc>
        <w:tc>
          <w:tcPr>
            <w:tcW w:w="1380" w:type="dxa"/>
          </w:tcPr>
          <w:p w:rsidR="005428F3" w:rsidRPr="006907B3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B3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</w:tcPr>
          <w:p w:rsidR="005428F3" w:rsidRPr="006907B3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B3">
              <w:rPr>
                <w:rFonts w:ascii="Times New Roman" w:hAnsi="Times New Roman"/>
                <w:sz w:val="24"/>
                <w:szCs w:val="24"/>
              </w:rPr>
              <w:t xml:space="preserve">Библиотека-филиал № 9, </w:t>
            </w:r>
          </w:p>
          <w:p w:rsidR="005428F3" w:rsidRPr="006907B3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07B3">
              <w:rPr>
                <w:rFonts w:ascii="Times New Roman" w:hAnsi="Times New Roman"/>
                <w:sz w:val="24"/>
                <w:szCs w:val="24"/>
              </w:rPr>
              <w:t>ул. Войкова , 67</w:t>
            </w:r>
          </w:p>
        </w:tc>
        <w:tc>
          <w:tcPr>
            <w:tcW w:w="8254" w:type="dxa"/>
          </w:tcPr>
          <w:p w:rsidR="005428F3" w:rsidRPr="006907B3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907B3">
              <w:rPr>
                <w:rFonts w:ascii="Times New Roman" w:hAnsi="Times New Roman"/>
                <w:b/>
                <w:sz w:val="24"/>
                <w:szCs w:val="24"/>
              </w:rPr>
              <w:t>Викторина для школьников « Дорога в космос» - к 60–</w:t>
            </w:r>
            <w:proofErr w:type="spellStart"/>
            <w:r w:rsidRPr="006907B3">
              <w:rPr>
                <w:rFonts w:ascii="Times New Roman" w:hAnsi="Times New Roman"/>
                <w:b/>
                <w:sz w:val="24"/>
                <w:szCs w:val="24"/>
              </w:rPr>
              <w:t>летию</w:t>
            </w:r>
            <w:proofErr w:type="spellEnd"/>
            <w:r w:rsidRPr="006907B3">
              <w:rPr>
                <w:rFonts w:ascii="Times New Roman" w:hAnsi="Times New Roman"/>
                <w:b/>
                <w:sz w:val="24"/>
                <w:szCs w:val="24"/>
              </w:rPr>
              <w:t xml:space="preserve"> Дня авиации и космонавтики».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76" w:type="dxa"/>
          </w:tcPr>
          <w:p w:rsidR="005428F3" w:rsidRPr="005D2A8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1">
              <w:rPr>
                <w:rFonts w:ascii="Times New Roman" w:hAnsi="Times New Roman"/>
                <w:sz w:val="24"/>
                <w:szCs w:val="24"/>
              </w:rPr>
              <w:t>08.04.2021</w:t>
            </w:r>
          </w:p>
        </w:tc>
        <w:tc>
          <w:tcPr>
            <w:tcW w:w="1380" w:type="dxa"/>
          </w:tcPr>
          <w:p w:rsidR="005428F3" w:rsidRPr="005D2A8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1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278" w:type="dxa"/>
          </w:tcPr>
          <w:p w:rsidR="005428F3" w:rsidRPr="005D2A8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1">
              <w:rPr>
                <w:rFonts w:ascii="Times New Roman" w:hAnsi="Times New Roman"/>
                <w:sz w:val="24"/>
                <w:szCs w:val="24"/>
              </w:rPr>
              <w:t>Библиотека-филиал № 10,</w:t>
            </w:r>
          </w:p>
          <w:p w:rsidR="005428F3" w:rsidRPr="005D2A8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D2A81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5D2A81">
              <w:rPr>
                <w:rFonts w:ascii="Times New Roman" w:hAnsi="Times New Roman"/>
                <w:sz w:val="24"/>
                <w:szCs w:val="24"/>
              </w:rPr>
              <w:t>Тевосяна</w:t>
            </w:r>
            <w:proofErr w:type="spellEnd"/>
            <w:r w:rsidRPr="005D2A81">
              <w:rPr>
                <w:rFonts w:ascii="Times New Roman" w:hAnsi="Times New Roman"/>
                <w:sz w:val="24"/>
                <w:szCs w:val="24"/>
              </w:rPr>
              <w:t xml:space="preserve"> 17/1</w:t>
            </w:r>
          </w:p>
        </w:tc>
        <w:tc>
          <w:tcPr>
            <w:tcW w:w="8254" w:type="dxa"/>
          </w:tcPr>
          <w:p w:rsidR="005428F3" w:rsidRPr="005D2A81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D2A81">
              <w:rPr>
                <w:rFonts w:ascii="Times New Roman" w:hAnsi="Times New Roman"/>
                <w:b/>
                <w:sz w:val="24"/>
                <w:szCs w:val="24"/>
              </w:rPr>
              <w:t>Мастер-класс «Путь к звёзда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м»</w:t>
            </w:r>
          </w:p>
          <w:p w:rsidR="005428F3" w:rsidRPr="005D2A81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5D2A81">
              <w:rPr>
                <w:rFonts w:ascii="Times New Roman" w:hAnsi="Times New Roman"/>
                <w:sz w:val="24"/>
                <w:szCs w:val="24"/>
              </w:rPr>
              <w:t>Бумажная аппликация, краткая история открытия космоса.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476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278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Магнитогорское концертное объединение</w:t>
            </w:r>
          </w:p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Карла Маркса, 126</w:t>
            </w:r>
          </w:p>
        </w:tc>
        <w:tc>
          <w:tcPr>
            <w:tcW w:w="8254" w:type="dxa"/>
          </w:tcPr>
          <w:p w:rsidR="005428F3" w:rsidRPr="00023BFE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23BFE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«Мелодии и ритмы планеты».</w:t>
            </w:r>
          </w:p>
          <w:p w:rsidR="005428F3" w:rsidRPr="00023BFE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3BF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Концерт Камерного хора, где прозвучит музыка народов мира. С нами вы совершите музыкальное путешествие, и с помощью мелодий и ритмов заглянете в разные уголки света.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76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380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DB0127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</w:pPr>
            <w:r w:rsidRPr="00DB0127">
              <w:rPr>
                <w:color w:val="000000"/>
              </w:rPr>
              <w:t>пр. Ленина, 66</w:t>
            </w:r>
          </w:p>
          <w:p w:rsidR="005428F3" w:rsidRPr="00DB0127" w:rsidRDefault="005428F3" w:rsidP="005428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</w:t>
            </w:r>
            <w:proofErr w:type="spellStart"/>
            <w:r w:rsidRPr="00DB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Ханума</w:t>
            </w:r>
            <w:proofErr w:type="spellEnd"/>
            <w:r w:rsidRPr="00DB012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</w:t>
            </w:r>
            <w:proofErr w:type="spellStart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Авксентий</w:t>
            </w:r>
            <w:proofErr w:type="spellEnd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Цагарели</w:t>
            </w:r>
            <w:proofErr w:type="spellEnd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Режиссер Мария Большакова (СПб)</w:t>
            </w:r>
          </w:p>
          <w:p w:rsidR="005428F3" w:rsidRPr="00DB0127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Музыкальная комедия в двух действиях. Разорившийся грузинский князь Вано </w:t>
            </w:r>
            <w:proofErr w:type="spellStart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Пантиашвили</w:t>
            </w:r>
            <w:proofErr w:type="spellEnd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планирует удачно жениться, в чем ему готова поспособствовать известная сваха </w:t>
            </w:r>
            <w:proofErr w:type="spellStart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Ханума</w:t>
            </w:r>
            <w:proofErr w:type="spellEnd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которая нашла для него невесту. Другая сваха, </w:t>
            </w:r>
            <w:proofErr w:type="spellStart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Кабато</w:t>
            </w:r>
            <w:proofErr w:type="spellEnd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хочет женить князя на своей кандидатке, дочери богатого армянского купца </w:t>
            </w:r>
            <w:proofErr w:type="spellStart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Микича</w:t>
            </w:r>
            <w:proofErr w:type="spellEnd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— Соне. </w:t>
            </w:r>
            <w:proofErr w:type="spellStart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Микич</w:t>
            </w:r>
            <w:proofErr w:type="spellEnd"/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также заинтересован в этом браке, поскол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ьку мечтает о княжеском титуле…</w:t>
            </w:r>
            <w:r w:rsidRPr="00DB012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Зрители станут свидетелями веселой и запутанной интриги, в которой две свахи берутся за дело. Кому же удастся раскрутить эту историю по-своему, и на какие ухищрения придется пойти каждой свахе? Об этом зритель узнает только в самом финале спектакля. А на протяжении всей постановки его будет ждать блестящий актерский ансамбль, много музыки, песен, танцев и атмосфера, полная кавказского юмора и колорита.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</w:t>
            </w:r>
          </w:p>
        </w:tc>
        <w:tc>
          <w:tcPr>
            <w:tcW w:w="1476" w:type="dxa"/>
          </w:tcPr>
          <w:p w:rsidR="005428F3" w:rsidRPr="00D0133B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133B">
              <w:rPr>
                <w:rFonts w:ascii="Times New Roman" w:hAnsi="Times New Roman" w:cs="Times New Roman"/>
                <w:sz w:val="24"/>
                <w:szCs w:val="24"/>
              </w:rPr>
              <w:t>08.04.2021</w:t>
            </w:r>
          </w:p>
        </w:tc>
        <w:tc>
          <w:tcPr>
            <w:tcW w:w="1380" w:type="dxa"/>
          </w:tcPr>
          <w:p w:rsidR="005428F3" w:rsidRPr="00D0133B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133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Дом дружбы народов</w:t>
            </w:r>
          </w:p>
          <w:p w:rsidR="005428F3" w:rsidRPr="00D0762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05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ул. Московская,17</w:t>
            </w:r>
          </w:p>
        </w:tc>
        <w:tc>
          <w:tcPr>
            <w:tcW w:w="8254" w:type="dxa"/>
          </w:tcPr>
          <w:p w:rsidR="005428F3" w:rsidRPr="00D0762F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highlight w:val="yellow"/>
                <w:lang w:eastAsia="ru-RU"/>
              </w:rPr>
            </w:pPr>
            <w:r w:rsidRPr="00D01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Концерт народного коллектива ансамбля башкирского танца «</w:t>
            </w:r>
            <w:proofErr w:type="spellStart"/>
            <w:r w:rsidRPr="00D0133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Яшлек</w:t>
            </w:r>
            <w:proofErr w:type="spellEnd"/>
            <w:r w:rsidRPr="00D0133B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76" w:type="dxa"/>
          </w:tcPr>
          <w:p w:rsidR="005428F3" w:rsidRPr="00FF25D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>09.04.2021</w:t>
            </w:r>
          </w:p>
        </w:tc>
        <w:tc>
          <w:tcPr>
            <w:tcW w:w="1380" w:type="dxa"/>
          </w:tcPr>
          <w:p w:rsidR="005428F3" w:rsidRPr="00FF25D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>10.30</w:t>
            </w:r>
          </w:p>
        </w:tc>
        <w:tc>
          <w:tcPr>
            <w:tcW w:w="3278" w:type="dxa"/>
          </w:tcPr>
          <w:p w:rsidR="005428F3" w:rsidRPr="00FF25D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>Библиотека-филиал № 12,</w:t>
            </w:r>
          </w:p>
          <w:p w:rsidR="005428F3" w:rsidRPr="00FF25D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 xml:space="preserve"> ул. Панькова 32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F25D1">
              <w:rPr>
                <w:rFonts w:ascii="Times New Roman" w:hAnsi="Times New Roman"/>
                <w:b/>
                <w:sz w:val="24"/>
                <w:szCs w:val="24"/>
              </w:rPr>
              <w:t>Путешествие в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космос «Он сказал: «Поехали!».</w:t>
            </w:r>
          </w:p>
          <w:p w:rsidR="005428F3" w:rsidRPr="00FF25D1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 xml:space="preserve">Познавательное мероприятие о </w:t>
            </w:r>
            <w:r>
              <w:rPr>
                <w:rFonts w:ascii="Times New Roman" w:hAnsi="Times New Roman"/>
                <w:sz w:val="24"/>
                <w:szCs w:val="24"/>
              </w:rPr>
              <w:t>первом полете человека в космос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476" w:type="dxa"/>
          </w:tcPr>
          <w:p w:rsidR="005428F3" w:rsidRPr="00F6751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6751F">
              <w:rPr>
                <w:rFonts w:ascii="Times New Roman" w:hAnsi="Times New Roman" w:cs="Times New Roman"/>
                <w:sz w:val="24"/>
                <w:szCs w:val="24"/>
              </w:rPr>
              <w:t>9.04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380" w:type="dxa"/>
          </w:tcPr>
          <w:p w:rsidR="005428F3" w:rsidRPr="00F6751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Дом дружбы народов</w:t>
            </w:r>
          </w:p>
          <w:p w:rsidR="005428F3" w:rsidRPr="00F6751F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ул. Московская,17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F2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Итоговый зональный этап </w:t>
            </w:r>
            <w:r w:rsidRPr="00FF25D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XXIII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F25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Областного фестиваля творчества детей-инвалидов и детей с ограниченными возможностями здоровья «Искорки надежды». </w:t>
            </w:r>
          </w:p>
          <w:p w:rsidR="005428F3" w:rsidRPr="00FF25D1" w:rsidRDefault="005428F3" w:rsidP="00542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751F">
              <w:rPr>
                <w:rFonts w:ascii="Times New Roman" w:hAnsi="Times New Roman" w:cs="Times New Roman"/>
                <w:sz w:val="24"/>
                <w:szCs w:val="24"/>
              </w:rPr>
              <w:t>Проводится в целях содействия личностному развитию, социальной адаптации и реабилитации детей-инвалидов и детей с ограниченными возможностями здоровья Челябинской области средствами художественного творчества.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476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</w:t>
            </w:r>
            <w:r w:rsidRPr="00E27716">
              <w:rPr>
                <w:rFonts w:ascii="Times New Roman" w:hAnsi="Times New Roman"/>
                <w:sz w:val="26"/>
                <w:szCs w:val="26"/>
              </w:rPr>
              <w:t>9.04</w:t>
            </w:r>
            <w:r>
              <w:rPr>
                <w:rFonts w:ascii="Times New Roman" w:hAnsi="Times New Roman"/>
                <w:sz w:val="26"/>
                <w:szCs w:val="26"/>
              </w:rPr>
              <w:t>.2021</w:t>
            </w:r>
          </w:p>
        </w:tc>
        <w:tc>
          <w:tcPr>
            <w:tcW w:w="1380" w:type="dxa"/>
          </w:tcPr>
          <w:p w:rsidR="005428F3" w:rsidRPr="00FF25D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</w:tcPr>
          <w:p w:rsidR="005428F3" w:rsidRPr="00FF25D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 xml:space="preserve">Библиотека-филиал № 4, </w:t>
            </w:r>
          </w:p>
          <w:p w:rsidR="005428F3" w:rsidRPr="00FF25D1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F25D1">
              <w:rPr>
                <w:rFonts w:ascii="Times New Roman" w:hAnsi="Times New Roman"/>
                <w:sz w:val="24"/>
                <w:szCs w:val="24"/>
              </w:rPr>
              <w:t>ул. Маяковского 7</w:t>
            </w:r>
          </w:p>
        </w:tc>
        <w:tc>
          <w:tcPr>
            <w:tcW w:w="8254" w:type="dxa"/>
          </w:tcPr>
          <w:p w:rsidR="005428F3" w:rsidRPr="00FF25D1" w:rsidRDefault="005428F3" w:rsidP="005428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FF25D1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Литературно-музыкальная композиция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«Ах, если б снова жизнь начать».</w:t>
            </w:r>
          </w:p>
          <w:p w:rsidR="005428F3" w:rsidRPr="00FF25D1" w:rsidRDefault="005428F3" w:rsidP="005428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Композиция </w:t>
            </w:r>
            <w:r w:rsidRPr="00FF25D1">
              <w:rPr>
                <w:rFonts w:ascii="Times New Roman" w:hAnsi="Times New Roman"/>
                <w:sz w:val="24"/>
                <w:szCs w:val="24"/>
              </w:rPr>
              <w:t>посвящен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FF25D1">
              <w:rPr>
                <w:rFonts w:ascii="Times New Roman" w:hAnsi="Times New Roman"/>
                <w:sz w:val="24"/>
                <w:szCs w:val="24"/>
              </w:rPr>
              <w:t xml:space="preserve"> жизни и творчеству поэта-песенника Ильи Резника.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5428F3" w:rsidRPr="00FF25D1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F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78" w:type="dxa"/>
          </w:tcPr>
          <w:p w:rsidR="005428F3" w:rsidRPr="00FF25D1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1">
              <w:rPr>
                <w:rFonts w:ascii="Times New Roman" w:hAnsi="Times New Roman" w:cs="Times New Roman"/>
                <w:sz w:val="24"/>
                <w:szCs w:val="24"/>
              </w:rPr>
              <w:t>Библиотека-филиал семейного чтения № 10,</w:t>
            </w:r>
          </w:p>
          <w:p w:rsidR="005428F3" w:rsidRPr="00FF25D1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F25D1">
              <w:rPr>
                <w:rFonts w:ascii="Times New Roman" w:hAnsi="Times New Roman" w:cs="Times New Roman"/>
                <w:sz w:val="24"/>
                <w:szCs w:val="24"/>
              </w:rPr>
              <w:t>ул. Чкалова, 11</w:t>
            </w:r>
          </w:p>
          <w:p w:rsidR="005428F3" w:rsidRPr="00FF25D1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FF25D1" w:rsidRDefault="005428F3" w:rsidP="005428F3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F25D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Космическая эстафета «На книжной ракете-к далекой планете»</w:t>
            </w:r>
          </w:p>
          <w:p w:rsidR="005428F3" w:rsidRPr="00FF25D1" w:rsidRDefault="005428F3" w:rsidP="005428F3">
            <w:pPr>
              <w:shd w:val="clear" w:color="auto" w:fill="FFFFFF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>У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частники </w:t>
            </w:r>
            <w:proofErr w:type="gramStart"/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>вступ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ят 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 в</w:t>
            </w:r>
            <w:proofErr w:type="gramEnd"/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 отряд космонавтов и почувств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уют  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себя настоящими первооткрывателями звёздных миров. 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Дети 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 отправ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>ятся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 в межгалактическое путешествие по страницам книг о космосе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>, п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>обыва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ют 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 в виртуальном музее космонавтики, познаком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>ятся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 с первым космонавтом Земли Ю. Гагариным и первой женщиной космонавтом В. Терешковой, с устройством космического корабля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>, р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>азгад</w:t>
            </w:r>
            <w:r w:rsidRPr="00FF25D1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ают </w:t>
            </w:r>
            <w:r w:rsidRPr="00FF25D1">
              <w:rPr>
                <w:rFonts w:ascii="Droid Sans" w:eastAsia="Times New Roman" w:hAnsi="Droid Sans" w:cs="Times New Roman"/>
                <w:sz w:val="24"/>
                <w:szCs w:val="24"/>
                <w:lang w:eastAsia="ru-RU"/>
              </w:rPr>
              <w:t xml:space="preserve"> космический кроссворд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476" w:type="dxa"/>
          </w:tcPr>
          <w:p w:rsidR="005428F3" w:rsidRPr="00D61128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09.04.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5428F3" w:rsidRPr="00D61128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  <w:rPr>
                <w:color w:val="000000" w:themeColor="text1"/>
              </w:rPr>
            </w:pPr>
            <w:r w:rsidRPr="00DB0127">
              <w:rPr>
                <w:color w:val="000000" w:themeColor="text1"/>
              </w:rPr>
              <w:t>пр. Ленина, 16</w:t>
            </w:r>
          </w:p>
          <w:p w:rsidR="005428F3" w:rsidRPr="00D61128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8254" w:type="dxa"/>
          </w:tcPr>
          <w:p w:rsidR="005428F3" w:rsidRPr="00CA51EF" w:rsidRDefault="005428F3" w:rsidP="005428F3">
            <w:pPr>
              <w:pStyle w:val="a8"/>
              <w:spacing w:after="0"/>
              <w:jc w:val="both"/>
              <w:rPr>
                <w:b/>
              </w:rPr>
            </w:pPr>
            <w:r>
              <w:rPr>
                <w:b/>
              </w:rPr>
              <w:t>Н</w:t>
            </w:r>
            <w:r w:rsidRPr="00CA51EF">
              <w:rPr>
                <w:b/>
              </w:rPr>
              <w:t>овогодняя сказка-мюзикл. "Волшебное кольцо" 6+</w:t>
            </w:r>
          </w:p>
          <w:p w:rsidR="005428F3" w:rsidRPr="00D61128" w:rsidRDefault="005428F3" w:rsidP="005428F3">
            <w:pPr>
              <w:pStyle w:val="a8"/>
              <w:spacing w:before="0" w:beforeAutospacing="0" w:after="0"/>
              <w:jc w:val="both"/>
            </w:pPr>
            <w:r>
              <w:t xml:space="preserve">Вас ждёт яркая, весёлая, поучительная история, о том, что доброе сердце и поступки в помощь друзьям и даже незнакомцам сильнее любых козней и запретов. Авторы мюзикла наполнили ее смешными диалогами и веселыми песнями. И вот что получилось… Жил-был паренек, и звали его </w:t>
            </w:r>
            <w:proofErr w:type="spellStart"/>
            <w:r>
              <w:t>Мартынко</w:t>
            </w:r>
            <w:proofErr w:type="spellEnd"/>
            <w:r>
              <w:t>. Решил он поискать счастья… Душа его была добрая, дела светлые, поэтому друзья находились надежные. Кошка Степка и собачка Груша помогали хозяину и песни петь, и кашу лопать, и волшебные дела совершать. А почему обычный человек мог чудеса творить? Да потому что Дочь змеиного царя Маруся колечко ему волшебное подарила. На счастье!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476" w:type="dxa"/>
          </w:tcPr>
          <w:p w:rsidR="005428F3" w:rsidRPr="001334D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4DB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380" w:type="dxa"/>
          </w:tcPr>
          <w:p w:rsidR="005428F3" w:rsidRPr="001334DB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4D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  <w:t xml:space="preserve">17:00 </w:t>
            </w:r>
          </w:p>
        </w:tc>
        <w:tc>
          <w:tcPr>
            <w:tcW w:w="3278" w:type="dxa"/>
          </w:tcPr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</w:pPr>
            <w:r w:rsidRPr="001334DB">
              <w:rPr>
                <w:color w:val="000000"/>
              </w:rPr>
              <w:t>Магнитогорская картинная галерея,</w:t>
            </w:r>
          </w:p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</w:pPr>
            <w:r w:rsidRPr="001334DB">
              <w:rPr>
                <w:color w:val="000000"/>
              </w:rPr>
              <w:t>ул. им. Газеты «Правда» 12</w:t>
            </w:r>
          </w:p>
          <w:p w:rsidR="005428F3" w:rsidRPr="001334DB" w:rsidRDefault="005428F3" w:rsidP="005428F3">
            <w:pPr>
              <w:ind w:left="-52"/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1334DB" w:rsidRDefault="005428F3" w:rsidP="005428F3">
            <w:pPr>
              <w:jc w:val="both"/>
              <w:textAlignment w:val="baseline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4D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shd w:val="clear" w:color="auto" w:fill="FDFDFD"/>
              </w:rPr>
              <w:t>Торжественное открытие</w:t>
            </w:r>
            <w:r w:rsidRPr="001334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персональной выставки живописи и графики Василия Голубева, к 75-летию со дня рождения художника. </w:t>
            </w:r>
          </w:p>
          <w:p w:rsidR="005428F3" w:rsidRPr="001334DB" w:rsidRDefault="005428F3" w:rsidP="005428F3">
            <w:pPr>
              <w:jc w:val="both"/>
              <w:textAlignment w:val="baseline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u w:val="single"/>
                <w:shd w:val="clear" w:color="auto" w:fill="FDFDFD"/>
              </w:rPr>
            </w:pPr>
            <w:r w:rsidRPr="001334DB">
              <w:rPr>
                <w:rFonts w:ascii="Times New Roman" w:hAnsi="Times New Roman" w:cs="Times New Roman"/>
                <w:sz w:val="24"/>
                <w:szCs w:val="24"/>
              </w:rPr>
              <w:t>Василия Голубева зритель знает в первую очередь как прекрасного графика, мастера рисунка, но живопись – не менее значимая ипостась художника. Василий Иванович много лет преподавал специальные дисциплины, сначала студентам Магнитогорского педагогического института, затем  Магнитогорского технического университета.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28</w:t>
            </w:r>
          </w:p>
        </w:tc>
        <w:tc>
          <w:tcPr>
            <w:tcW w:w="1476" w:type="dxa"/>
          </w:tcPr>
          <w:p w:rsidR="005428F3" w:rsidRPr="001334D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34DB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380" w:type="dxa"/>
          </w:tcPr>
          <w:p w:rsidR="005428F3" w:rsidRPr="001334DB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DFDFD"/>
              </w:rPr>
            </w:pPr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18.30 </w:t>
            </w:r>
          </w:p>
        </w:tc>
        <w:tc>
          <w:tcPr>
            <w:tcW w:w="3278" w:type="dxa"/>
          </w:tcPr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1334DB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</w:pPr>
            <w:r w:rsidRPr="001334DB">
              <w:rPr>
                <w:color w:val="000000"/>
              </w:rPr>
              <w:t>пр. Ленина, 66</w:t>
            </w:r>
          </w:p>
          <w:p w:rsidR="005428F3" w:rsidRPr="001334D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1334DB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34DB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"Старший сын".16+ </w:t>
            </w:r>
          </w:p>
          <w:p w:rsidR="005428F3" w:rsidRPr="001334DB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в двух действиях. …</w:t>
            </w:r>
          </w:p>
          <w:p w:rsidR="005428F3" w:rsidRPr="001334DB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Двое молодых парней Бусыгин и Сильва, проводив до дома подруг, опаздывают на последнюю электричку и ищут ночлег. Случайно они находят ноты </w:t>
            </w:r>
            <w:proofErr w:type="spellStart"/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Сарафанова</w:t>
            </w:r>
            <w:proofErr w:type="spellEnd"/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решают этим воспользоваться: </w:t>
            </w:r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зайти в его квартиру, чтобы просто согреться. Однако в разговоре с Васенькой, сыном </w:t>
            </w:r>
            <w:proofErr w:type="spellStart"/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Сарафанова</w:t>
            </w:r>
            <w:proofErr w:type="spellEnd"/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Сильва неожиданно сообщает, что Бусыгин — его брат и сын </w:t>
            </w:r>
            <w:proofErr w:type="spellStart"/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Сарафанова</w:t>
            </w:r>
            <w:proofErr w:type="spellEnd"/>
            <w:r w:rsidRPr="001334D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Вернувшийся Сарафанов принимает эту историю за чистую монету: в 1945 году у него был роман с девушкой и теперь ему хочется верить, что Володя действительно его сын. Эта ложь приводит к самым неожиданным последствиям в жизни всех героев пьесы…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0F5556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556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«Белый пароход» (12+)</w:t>
            </w:r>
          </w:p>
          <w:p w:rsidR="005428F3" w:rsidRPr="00F653CE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Режиссёр – заслуженный деятель республики Беларусь О. </w:t>
            </w:r>
            <w:proofErr w:type="spellStart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>Жюгжда</w:t>
            </w:r>
            <w:proofErr w:type="spellEnd"/>
          </w:p>
          <w:p w:rsidR="005428F3" w:rsidRPr="00F653CE" w:rsidRDefault="005428F3" w:rsidP="005428F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– Л. </w:t>
            </w:r>
            <w:proofErr w:type="spellStart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>Гензе</w:t>
            </w:r>
            <w:proofErr w:type="spellEnd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 (Германия)</w:t>
            </w:r>
          </w:p>
          <w:p w:rsidR="005428F3" w:rsidRPr="00F653CE" w:rsidRDefault="005428F3" w:rsidP="005428F3">
            <w:pPr>
              <w:pStyle w:val="a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– П. </w:t>
            </w:r>
            <w:proofErr w:type="spellStart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>Кондрусевич</w:t>
            </w:r>
            <w:proofErr w:type="spellEnd"/>
            <w:r w:rsidRPr="00F653CE">
              <w:rPr>
                <w:rFonts w:ascii="Times New Roman" w:hAnsi="Times New Roman" w:cs="Times New Roman"/>
                <w:sz w:val="24"/>
                <w:szCs w:val="24"/>
              </w:rPr>
              <w:t xml:space="preserve"> (Беларусь)</w:t>
            </w:r>
          </w:p>
          <w:p w:rsidR="005428F3" w:rsidRPr="00485FE2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color w:val="1A1A1A"/>
              </w:rPr>
              <w:t xml:space="preserve">Спектакль поставлен по </w:t>
            </w:r>
            <w:r w:rsidRPr="00836B26">
              <w:rPr>
                <w:color w:val="1A1A1A"/>
              </w:rPr>
              <w:t>одно</w:t>
            </w:r>
            <w:r>
              <w:rPr>
                <w:color w:val="1A1A1A"/>
              </w:rPr>
              <w:t>му</w:t>
            </w:r>
            <w:r w:rsidRPr="00836B26">
              <w:rPr>
                <w:color w:val="1A1A1A"/>
              </w:rPr>
              <w:t xml:space="preserve"> из самых сильных произведений Чингиза Айтматова, великого киргизского писателя и философа, признанного во всем мире. О Матери-</w:t>
            </w:r>
            <w:proofErr w:type="spellStart"/>
            <w:r w:rsidRPr="00836B26">
              <w:rPr>
                <w:color w:val="1A1A1A"/>
              </w:rPr>
              <w:t>оленихе</w:t>
            </w:r>
            <w:proofErr w:type="spellEnd"/>
            <w:r w:rsidRPr="00836B26">
              <w:rPr>
                <w:color w:val="1A1A1A"/>
              </w:rPr>
              <w:t xml:space="preserve"> и о дедушке </w:t>
            </w:r>
            <w:proofErr w:type="spellStart"/>
            <w:r w:rsidRPr="00836B26">
              <w:rPr>
                <w:color w:val="1A1A1A"/>
              </w:rPr>
              <w:t>Момуне</w:t>
            </w:r>
            <w:proofErr w:type="spellEnd"/>
            <w:r w:rsidRPr="00836B26">
              <w:rPr>
                <w:color w:val="1A1A1A"/>
              </w:rPr>
              <w:t xml:space="preserve">, добром, но бессильным перед злом. О жестоком, подавляющем всех своей грубой силой </w:t>
            </w:r>
            <w:proofErr w:type="spellStart"/>
            <w:r w:rsidRPr="00836B26">
              <w:rPr>
                <w:color w:val="1A1A1A"/>
              </w:rPr>
              <w:t>Оразкуле</w:t>
            </w:r>
            <w:proofErr w:type="spellEnd"/>
            <w:r w:rsidRPr="00836B26">
              <w:rPr>
                <w:color w:val="1A1A1A"/>
              </w:rPr>
              <w:t>. О прекрасном мире ребенка, который соприкасается с жестоким миром взрослых. И хочется превратиться в рыбу и уплыть туда, где нет смерти, где живут легенды и плывет белый пароход мечты."... Детская совесть в человеке - как зародыш в зерне, без зародыша зерно не прорастает. И что бы ни ждало нас на свете, правда пребудет вовеки, пока рождаются и умирают люди..."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76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09, 23, 30.04.2021</w:t>
            </w:r>
          </w:p>
          <w:p w:rsidR="005428F3" w:rsidRPr="006A49E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428F3" w:rsidRPr="006A49E4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</w:rPr>
              <w:t>18.30</w:t>
            </w:r>
          </w:p>
        </w:tc>
        <w:tc>
          <w:tcPr>
            <w:tcW w:w="3278" w:type="dxa"/>
          </w:tcPr>
          <w:p w:rsidR="005428F3" w:rsidRPr="006A49E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ЦМО «Камертон»</w:t>
            </w:r>
          </w:p>
          <w:p w:rsidR="005428F3" w:rsidRPr="006A49E4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6A49E4">
              <w:t>ул.</w:t>
            </w:r>
            <w:r>
              <w:rPr>
                <w:lang w:val="en-US"/>
              </w:rPr>
              <w:t> </w:t>
            </w:r>
            <w:r w:rsidRPr="006A49E4">
              <w:t>Труда, 14/1</w:t>
            </w:r>
          </w:p>
        </w:tc>
        <w:tc>
          <w:tcPr>
            <w:tcW w:w="8254" w:type="dxa"/>
          </w:tcPr>
          <w:p w:rsidR="005428F3" w:rsidRPr="004F73AC" w:rsidRDefault="005428F3" w:rsidP="005428F3">
            <w:pPr>
              <w:widowControl w:val="0"/>
              <w:shd w:val="clear" w:color="auto" w:fill="FFFFFF" w:themeFill="background1"/>
              <w:autoSpaceDE w:val="0"/>
              <w:autoSpaceDN w:val="0"/>
              <w:adjustRightInd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F73AC">
              <w:rPr>
                <w:rFonts w:ascii="Times New Roman" w:hAnsi="Times New Roman"/>
                <w:b/>
                <w:sz w:val="24"/>
                <w:szCs w:val="24"/>
              </w:rPr>
              <w:t>Встреча клуба «Счастливая мама»</w:t>
            </w:r>
          </w:p>
          <w:p w:rsidR="005428F3" w:rsidRPr="006A49E4" w:rsidRDefault="005428F3" w:rsidP="005428F3">
            <w:pPr>
              <w:pStyle w:val="a8"/>
              <w:spacing w:before="0" w:beforeAutospacing="0" w:after="0"/>
              <w:jc w:val="both"/>
              <w:rPr>
                <w:b/>
                <w:color w:val="000000"/>
                <w:lang w:val="de-DE"/>
              </w:rPr>
            </w:pPr>
            <w:r w:rsidRPr="001D600D">
              <w:rPr>
                <w:bCs/>
              </w:rPr>
              <w:t>Клуб «Счастливая мама»</w:t>
            </w:r>
            <w:r w:rsidRPr="001D600D">
              <w:t xml:space="preserve"> — это особая атмосфера совместного творчества и общения для мам и детей, организовать которое самостоятельно современным родителям бывает непросто. Участники клуба пробуют себя в различных направлениях декоративно-прикладного искусства и не только: </w:t>
            </w:r>
            <w:proofErr w:type="spellStart"/>
            <w:r w:rsidRPr="001D600D">
              <w:t>скрапбукинг</w:t>
            </w:r>
            <w:proofErr w:type="spellEnd"/>
            <w:r w:rsidRPr="001D600D">
              <w:t>, лоскутное шитье, мыловарение, кулинарное искусство, изготовление кукол и др. Дополняют процесс беседы с профессиональным психологом о детском развитии и музыкальная пауза от лауреатов международных конкурсов — учащихся Центра.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476" w:type="dxa"/>
          </w:tcPr>
          <w:p w:rsidR="005428F3" w:rsidRPr="00F6751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51F">
              <w:rPr>
                <w:rFonts w:ascii="Times New Roman" w:hAnsi="Times New Roman" w:cs="Times New Roman"/>
                <w:sz w:val="24"/>
                <w:szCs w:val="24"/>
              </w:rPr>
              <w:t>10.04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</w:tc>
        <w:tc>
          <w:tcPr>
            <w:tcW w:w="1380" w:type="dxa"/>
          </w:tcPr>
          <w:p w:rsidR="005428F3" w:rsidRPr="00F6751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Дом дружбы народов</w:t>
            </w:r>
          </w:p>
          <w:p w:rsidR="005428F3" w:rsidRPr="00F6751F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ул. Московская,17</w:t>
            </w:r>
          </w:p>
        </w:tc>
        <w:tc>
          <w:tcPr>
            <w:tcW w:w="8254" w:type="dxa"/>
          </w:tcPr>
          <w:p w:rsidR="005428F3" w:rsidRDefault="005428F3" w:rsidP="005428F3">
            <w:pPr>
              <w:pStyle w:val="a8"/>
              <w:spacing w:before="0" w:beforeAutospacing="0" w:after="0"/>
              <w:jc w:val="both"/>
            </w:pPr>
            <w:r w:rsidRPr="0013674B">
              <w:rPr>
                <w:b/>
              </w:rPr>
              <w:t xml:space="preserve">Областной конкурс-фестиваль ветеранских хоров и ансамблей «Золотые россыпи Урала». </w:t>
            </w:r>
          </w:p>
          <w:p w:rsidR="005428F3" w:rsidRPr="0013674B" w:rsidRDefault="005428F3" w:rsidP="005428F3">
            <w:pPr>
              <w:pStyle w:val="a8"/>
              <w:spacing w:before="0" w:beforeAutospacing="0" w:after="0"/>
              <w:jc w:val="both"/>
            </w:pPr>
            <w:r w:rsidRPr="00F6751F">
              <w:lastRenderedPageBreak/>
              <w:t>В фестивале-конкурсе принимают участие хоровые коллективы и вокальные ансамбли ветеранов войны и труда Челябинской области в жанре народного и академического вокала</w:t>
            </w:r>
            <w:r>
              <w:t>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32</w:t>
            </w:r>
          </w:p>
        </w:tc>
        <w:tc>
          <w:tcPr>
            <w:tcW w:w="1476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0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  <w:p w:rsidR="005428F3" w:rsidRPr="008F28D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Детская школа искусств № 1,</w:t>
            </w:r>
          </w:p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пр. Пушкина, 17</w:t>
            </w:r>
          </w:p>
        </w:tc>
        <w:tc>
          <w:tcPr>
            <w:tcW w:w="8254" w:type="dxa"/>
          </w:tcPr>
          <w:p w:rsidR="005428F3" w:rsidRPr="008F28D4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XXI</w:t>
            </w:r>
            <w:r w:rsidRPr="008F28D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Региональный фестиваль-конкурс преподавателей (исполнителей и художников) «К вершинам мастерства».</w:t>
            </w:r>
          </w:p>
          <w:p w:rsidR="005428F3" w:rsidRPr="008F28D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8F2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фестивале-конкурсе </w:t>
            </w: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участвуют</w:t>
            </w:r>
            <w:r w:rsidRPr="008F2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преподаватели </w:t>
            </w: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ДМШ и ДШИ</w:t>
            </w:r>
            <w:r w:rsidRPr="008F2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г. Магнитогорска</w:t>
            </w:r>
            <w:r w:rsidRPr="008F28D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Уральского региона</w:t>
            </w: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8F3" w:rsidRPr="008F28D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10 апреля состоятся конкурсные прослушивания преподавателей-исполнителей.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CD7B79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D7B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Спектакль «Ай да </w:t>
            </w:r>
            <w:proofErr w:type="spellStart"/>
            <w:r w:rsidRPr="00CD7B79">
              <w:rPr>
                <w:rFonts w:ascii="Times New Roman" w:hAnsi="Times New Roman" w:cs="Times New Roman"/>
                <w:b/>
                <w:sz w:val="24"/>
                <w:szCs w:val="24"/>
              </w:rPr>
              <w:t>Мыцык</w:t>
            </w:r>
            <w:proofErr w:type="spellEnd"/>
            <w:r w:rsidRPr="00CD7B79">
              <w:rPr>
                <w:rFonts w:ascii="Times New Roman" w:hAnsi="Times New Roman" w:cs="Times New Roman"/>
                <w:b/>
                <w:sz w:val="24"/>
                <w:szCs w:val="24"/>
              </w:rPr>
              <w:t>!» (0+)</w:t>
            </w:r>
          </w:p>
          <w:p w:rsidR="005428F3" w:rsidRPr="008B43FF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3FF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proofErr w:type="spellStart"/>
            <w:r w:rsidRPr="008B43FF">
              <w:rPr>
                <w:rFonts w:ascii="Times New Roman" w:hAnsi="Times New Roman" w:cs="Times New Roman"/>
                <w:sz w:val="24"/>
                <w:szCs w:val="24"/>
              </w:rPr>
              <w:t>Чеповецкий</w:t>
            </w:r>
            <w:proofErr w:type="spellEnd"/>
          </w:p>
          <w:p w:rsidR="005428F3" w:rsidRPr="008B43FF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3FF">
              <w:rPr>
                <w:rFonts w:ascii="Times New Roman" w:hAnsi="Times New Roman" w:cs="Times New Roman"/>
                <w:sz w:val="24"/>
                <w:szCs w:val="24"/>
              </w:rPr>
              <w:t>Режиссёр О. Игумнова (Санкт-Петербург)</w:t>
            </w:r>
          </w:p>
          <w:p w:rsidR="005428F3" w:rsidRPr="008B43FF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3FF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И. </w:t>
            </w:r>
            <w:proofErr w:type="spellStart"/>
            <w:r w:rsidRPr="008B43FF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5428F3" w:rsidRPr="008B43FF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43FF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М. </w:t>
            </w:r>
            <w:proofErr w:type="spellStart"/>
            <w:r w:rsidRPr="008B43FF">
              <w:rPr>
                <w:rFonts w:ascii="Times New Roman" w:hAnsi="Times New Roman" w:cs="Times New Roman"/>
                <w:sz w:val="24"/>
                <w:szCs w:val="24"/>
              </w:rPr>
              <w:t>Бебриш</w:t>
            </w:r>
            <w:proofErr w:type="spellEnd"/>
            <w:r w:rsidRPr="008B43FF">
              <w:rPr>
                <w:rFonts w:ascii="Times New Roman" w:hAnsi="Times New Roman" w:cs="Times New Roman"/>
                <w:sz w:val="24"/>
                <w:szCs w:val="24"/>
              </w:rPr>
              <w:t xml:space="preserve"> (Санкт-Петербург)</w:t>
            </w:r>
          </w:p>
          <w:p w:rsidR="005428F3" w:rsidRPr="00CD7B79" w:rsidRDefault="005428F3" w:rsidP="005428F3">
            <w:pPr>
              <w:jc w:val="both"/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</w:pPr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Какой ужас — в доме завелась МЫШЬ! Что вы будете делать? Конечно, сразу же заведете </w:t>
            </w:r>
            <w:proofErr w:type="gramStart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КОШКУ,  чтобы</w:t>
            </w:r>
            <w:proofErr w:type="gramEnd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поймать эту мышь и… А вдруг произойдет невероятное — кошка и мышка станут друзьями? Ведь для настоящей дружбы, которая познается в беде, не важно, что ты любишь, — сыр или колбаску, серый ты или в </w:t>
            </w:r>
            <w:proofErr w:type="spellStart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полосочку</w:t>
            </w:r>
            <w:proofErr w:type="spellEnd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.  Важно, </w:t>
            </w:r>
            <w:proofErr w:type="gramStart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что  ты</w:t>
            </w:r>
            <w:proofErr w:type="gramEnd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смелый, находчивый и способен  ради друга на настоящий подвиг. Замечательную, добрую, веселую историю сыграют для вас талантливые артисты нашего театра. Наш спектакль поставлен по очень хорошей и остроумной пьесе замечательного болгарского драматурга. Приключения </w:t>
            </w:r>
            <w:proofErr w:type="spellStart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Кыцыка</w:t>
            </w:r>
            <w:proofErr w:type="spellEnd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 xml:space="preserve"> и </w:t>
            </w:r>
            <w:proofErr w:type="spellStart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Мыцыка</w:t>
            </w:r>
            <w:proofErr w:type="spellEnd"/>
            <w:r w:rsidRPr="008B43FF"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, много веселой музыки, красивые и яркие декорации, очень забавные куклы, замечательная музыка — все это вам обязательно понравитс</w:t>
            </w:r>
            <w:r>
              <w:rPr>
                <w:rFonts w:ascii="Times New Roman" w:eastAsia="Times New Roman" w:hAnsi="Times New Roman" w:cs="Times New Roman"/>
                <w:color w:val="1A1A1A"/>
                <w:sz w:val="24"/>
                <w:szCs w:val="24"/>
              </w:rPr>
              <w:t>я.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476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0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13.00</w:t>
            </w:r>
          </w:p>
        </w:tc>
        <w:tc>
          <w:tcPr>
            <w:tcW w:w="3278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 xml:space="preserve">Центральная городская библиотека им. Б. А. </w:t>
            </w:r>
            <w:proofErr w:type="spellStart"/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Ручьёва</w:t>
            </w:r>
            <w:proofErr w:type="spellEnd"/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, ул. Советской Армии, 23</w:t>
            </w:r>
          </w:p>
        </w:tc>
        <w:tc>
          <w:tcPr>
            <w:tcW w:w="8254" w:type="dxa"/>
          </w:tcPr>
          <w:p w:rsidR="005428F3" w:rsidRPr="008F28D4" w:rsidRDefault="005428F3" w:rsidP="00542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b/>
                <w:sz w:val="24"/>
                <w:szCs w:val="24"/>
              </w:rPr>
              <w:t>Всероссийская акция «Тотальный диктант».</w:t>
            </w:r>
          </w:p>
          <w:p w:rsidR="005428F3" w:rsidRPr="008F28D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 xml:space="preserve">Тотальный диктант в этом году напишут уже в 17-й раз. Автором текста в 2021 году стал писатель Дмитрий </w:t>
            </w:r>
            <w:proofErr w:type="spellStart"/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Глуховский</w:t>
            </w:r>
            <w:proofErr w:type="spellEnd"/>
            <w:r w:rsidRPr="008F28D4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476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0" w:type="dxa"/>
          </w:tcPr>
          <w:p w:rsidR="005428F3" w:rsidRPr="008F28D4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F28D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18:00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  <w:rPr>
                <w:color w:val="000000" w:themeColor="text1"/>
              </w:rPr>
            </w:pPr>
            <w:r w:rsidRPr="00DB0127">
              <w:rPr>
                <w:color w:val="000000" w:themeColor="text1"/>
              </w:rPr>
              <w:t>пр. Ленина, 16</w:t>
            </w:r>
          </w:p>
          <w:p w:rsidR="005428F3" w:rsidRPr="008F28D4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8254" w:type="dxa"/>
          </w:tcPr>
          <w:p w:rsidR="005428F3" w:rsidRPr="008F28D4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b/>
              </w:rPr>
              <w:t>Мюзикл</w:t>
            </w:r>
            <w:r w:rsidRPr="008F28D4">
              <w:rPr>
                <w:b/>
              </w:rPr>
              <w:t>, "Дубровский"</w:t>
            </w:r>
            <w:r>
              <w:rPr>
                <w:b/>
              </w:rPr>
              <w:t>.</w:t>
            </w:r>
            <w:r w:rsidRPr="008F28D4">
              <w:rPr>
                <w:b/>
              </w:rPr>
              <w:t xml:space="preserve"> К. </w:t>
            </w:r>
            <w:proofErr w:type="spellStart"/>
            <w:proofErr w:type="gramStart"/>
            <w:r w:rsidRPr="008F28D4">
              <w:rPr>
                <w:b/>
              </w:rPr>
              <w:t>Брейтбург</w:t>
            </w:r>
            <w:proofErr w:type="spellEnd"/>
            <w:r w:rsidRPr="008F28D4">
              <w:rPr>
                <w:b/>
              </w:rPr>
              <w:t xml:space="preserve"> </w:t>
            </w:r>
            <w:r>
              <w:rPr>
                <w:b/>
              </w:rPr>
              <w:t xml:space="preserve"> </w:t>
            </w:r>
            <w:r w:rsidRPr="008F28D4">
              <w:rPr>
                <w:b/>
              </w:rPr>
              <w:t>12</w:t>
            </w:r>
            <w:proofErr w:type="gramEnd"/>
            <w:r w:rsidRPr="008F28D4">
              <w:rPr>
                <w:b/>
              </w:rPr>
              <w:t>+</w:t>
            </w:r>
          </w:p>
          <w:p w:rsidR="005428F3" w:rsidRPr="008F28D4" w:rsidRDefault="005428F3" w:rsidP="005428F3">
            <w:pPr>
              <w:pStyle w:val="a8"/>
              <w:spacing w:before="0" w:beforeAutospacing="0" w:after="0"/>
              <w:jc w:val="both"/>
            </w:pPr>
            <w:r w:rsidRPr="008F28D4">
              <w:t>Мюзикл «Дубровский», созданный по одноименному произведению А.С. Пушкина - это захватывающая романтическая история о любви и вражде, о дружбе и предательстве, о людских страстях и судьбах.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1476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0" w:type="dxa"/>
          </w:tcPr>
          <w:p w:rsidR="005428F3" w:rsidRPr="008F28D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18.00 </w:t>
            </w:r>
          </w:p>
        </w:tc>
        <w:tc>
          <w:tcPr>
            <w:tcW w:w="3278" w:type="dxa"/>
          </w:tcPr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1334DB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</w:pPr>
            <w:r w:rsidRPr="001334DB">
              <w:rPr>
                <w:color w:val="000000"/>
              </w:rPr>
              <w:t>пр. Ленина, 66</w:t>
            </w:r>
          </w:p>
          <w:p w:rsidR="005428F3" w:rsidRPr="008F28D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874B87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Спектакль: "Тайные мечтания г-на </w:t>
            </w:r>
            <w:proofErr w:type="spellStart"/>
            <w:r w:rsidRPr="008F2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Бальзаминова</w:t>
            </w:r>
            <w:proofErr w:type="spellEnd"/>
            <w:r w:rsidRPr="008F28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". 12+ </w:t>
            </w:r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Водевиль в двух действиях. Автор</w:t>
            </w:r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мотивам пьесы Александра Островского. Режиссер</w:t>
            </w:r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Мария Большакова (СПб).  «По правде сказать, маменька, я думал, что все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получится» 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М.Бальзаминов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Пьеса А.Н. Островского «Женитьба </w:t>
            </w:r>
            <w:proofErr w:type="spellStart"/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Бальзаминова</w:t>
            </w:r>
            <w:proofErr w:type="spellEnd"/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уникальна своей актуальностью и современностью, и пользуется успехом во многих теа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трах уже на протяжении 150 лет.</w:t>
            </w:r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центре сюжета – простодушный и недалекий добряк Михайло Бальзаминов. Он романтик и мечтатель, благодаря чему в окружении заработал себе репутацию «дурачка». Ему сложно уживаться в простом мещанском быте, особенно с его мечтами, в которых он то смелый офицер, то царь, то обладатель всяких материальных благ. За устройство судьбы </w:t>
            </w:r>
            <w:proofErr w:type="spellStart"/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Мишеньки</w:t>
            </w:r>
            <w:proofErr w:type="spellEnd"/>
            <w:r w:rsidRPr="008F28D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берется маменька и практичная сваха.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76" w:type="dxa"/>
          </w:tcPr>
          <w:p w:rsidR="005428F3" w:rsidRPr="00F6751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F28D4">
              <w:rPr>
                <w:rFonts w:ascii="Times New Roman" w:hAnsi="Times New Roman" w:cs="Times New Roman"/>
                <w:sz w:val="24"/>
                <w:szCs w:val="24"/>
              </w:rPr>
              <w:t>10.04.2021</w:t>
            </w:r>
          </w:p>
        </w:tc>
        <w:tc>
          <w:tcPr>
            <w:tcW w:w="1380" w:type="dxa"/>
          </w:tcPr>
          <w:p w:rsidR="005428F3" w:rsidRPr="00F6751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Дом дружбы народов</w:t>
            </w:r>
          </w:p>
          <w:p w:rsidR="005428F3" w:rsidRPr="00F6751F" w:rsidRDefault="005428F3" w:rsidP="005428F3">
            <w:pPr>
              <w:pStyle w:val="a8"/>
              <w:spacing w:before="0" w:beforeAutospacing="0" w:after="0"/>
              <w:jc w:val="center"/>
            </w:pPr>
            <w:r w:rsidRPr="00305DE3">
              <w:rPr>
                <w:color w:val="000000"/>
              </w:rPr>
              <w:t>ул. Московская,17</w:t>
            </w:r>
          </w:p>
        </w:tc>
        <w:tc>
          <w:tcPr>
            <w:tcW w:w="8254" w:type="dxa"/>
          </w:tcPr>
          <w:p w:rsidR="005428F3" w:rsidRPr="00874B87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874B87">
              <w:rPr>
                <w:b/>
              </w:rPr>
              <w:t>Концерт, посвященный армянскому празднику «День матери и красоты»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823588" w:rsidRDefault="005428F3" w:rsidP="00542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b/>
                <w:sz w:val="24"/>
                <w:szCs w:val="24"/>
              </w:rPr>
              <w:t>Моноспектакль</w:t>
            </w:r>
            <w:proofErr w:type="gramStart"/>
            <w:r w:rsidRPr="0082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«</w:t>
            </w:r>
            <w:proofErr w:type="gramEnd"/>
            <w:r w:rsidRPr="0082358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Сказки для Тигра» (6+) по сказкам Д. </w:t>
            </w:r>
            <w:proofErr w:type="spellStart"/>
            <w:r w:rsidRPr="00823588">
              <w:rPr>
                <w:rFonts w:ascii="Times New Roman" w:hAnsi="Times New Roman" w:cs="Times New Roman"/>
                <w:b/>
                <w:sz w:val="24"/>
                <w:szCs w:val="24"/>
              </w:rPr>
              <w:t>Биссета</w:t>
            </w:r>
            <w:proofErr w:type="spellEnd"/>
          </w:p>
          <w:p w:rsidR="005428F3" w:rsidRPr="00DE6B41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41">
              <w:rPr>
                <w:rFonts w:ascii="Times New Roman" w:hAnsi="Times New Roman" w:cs="Times New Roman"/>
                <w:sz w:val="24"/>
                <w:szCs w:val="24"/>
              </w:rPr>
              <w:t xml:space="preserve">Инсценировка, постановка –  </w:t>
            </w:r>
          </w:p>
          <w:p w:rsidR="005428F3" w:rsidRPr="00DE6B41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41">
              <w:rPr>
                <w:rFonts w:ascii="Times New Roman" w:hAnsi="Times New Roman" w:cs="Times New Roman"/>
                <w:sz w:val="24"/>
                <w:szCs w:val="24"/>
              </w:rPr>
              <w:t>Дмитрий Никифоров</w:t>
            </w:r>
          </w:p>
          <w:p w:rsidR="005428F3" w:rsidRPr="00DE6B41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41">
              <w:rPr>
                <w:rFonts w:ascii="Times New Roman" w:hAnsi="Times New Roman" w:cs="Times New Roman"/>
                <w:sz w:val="24"/>
                <w:szCs w:val="24"/>
              </w:rPr>
              <w:t>Художник-постановщик — Татьяна Никифорова</w:t>
            </w:r>
          </w:p>
          <w:p w:rsidR="005428F3" w:rsidRPr="00DE6B41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41">
              <w:rPr>
                <w:rFonts w:ascii="Times New Roman" w:hAnsi="Times New Roman" w:cs="Times New Roman"/>
                <w:sz w:val="24"/>
                <w:szCs w:val="24"/>
              </w:rPr>
              <w:t>Спектакль-</w:t>
            </w:r>
            <w:proofErr w:type="gramStart"/>
            <w:r w:rsidRPr="00DE6B41">
              <w:rPr>
                <w:rFonts w:ascii="Times New Roman" w:hAnsi="Times New Roman" w:cs="Times New Roman"/>
                <w:sz w:val="24"/>
                <w:szCs w:val="24"/>
              </w:rPr>
              <w:t>игра  для</w:t>
            </w:r>
            <w:proofErr w:type="gramEnd"/>
            <w:r w:rsidRPr="00DE6B41">
              <w:rPr>
                <w:rFonts w:ascii="Times New Roman" w:hAnsi="Times New Roman" w:cs="Times New Roman"/>
                <w:sz w:val="24"/>
                <w:szCs w:val="24"/>
              </w:rPr>
              <w:t xml:space="preserve"> всех, кто любит театр кукол </w:t>
            </w:r>
          </w:p>
          <w:p w:rsidR="005428F3" w:rsidRPr="00DE6B41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41">
              <w:rPr>
                <w:rFonts w:ascii="Times New Roman" w:hAnsi="Times New Roman" w:cs="Times New Roman"/>
                <w:sz w:val="24"/>
                <w:szCs w:val="24"/>
              </w:rPr>
              <w:t xml:space="preserve">Дональд </w:t>
            </w:r>
            <w:proofErr w:type="spellStart"/>
            <w:r w:rsidRPr="00DE6B41">
              <w:rPr>
                <w:rFonts w:ascii="Times New Roman" w:hAnsi="Times New Roman" w:cs="Times New Roman"/>
                <w:sz w:val="24"/>
                <w:szCs w:val="24"/>
              </w:rPr>
              <w:t>Биссет</w:t>
            </w:r>
            <w:proofErr w:type="spellEnd"/>
            <w:r w:rsidRPr="00DE6B41">
              <w:rPr>
                <w:rFonts w:ascii="Times New Roman" w:hAnsi="Times New Roman" w:cs="Times New Roman"/>
                <w:sz w:val="24"/>
                <w:szCs w:val="24"/>
              </w:rPr>
              <w:t xml:space="preserve"> — один из лучших английских писателей для детей, </w:t>
            </w:r>
            <w:proofErr w:type="gramStart"/>
            <w:r w:rsidRPr="00DE6B41">
              <w:rPr>
                <w:rFonts w:ascii="Times New Roman" w:hAnsi="Times New Roman" w:cs="Times New Roman"/>
                <w:sz w:val="24"/>
                <w:szCs w:val="24"/>
              </w:rPr>
              <w:t>автор  маленьких</w:t>
            </w:r>
            <w:proofErr w:type="gramEnd"/>
            <w:r w:rsidRPr="00DE6B41">
              <w:rPr>
                <w:rFonts w:ascii="Times New Roman" w:hAnsi="Times New Roman" w:cs="Times New Roman"/>
                <w:sz w:val="24"/>
                <w:szCs w:val="24"/>
              </w:rPr>
              <w:t xml:space="preserve"> прелестных сказок  — про кузнечика Денди, поросёнка Икара, щенка, который смотрелся в зеркало, тигрёнка в чайнике и мальчика, который рычал на тигров. Не читали? Приходите непременно на спектакль!</w:t>
            </w:r>
          </w:p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E6B41">
              <w:rPr>
                <w:rFonts w:ascii="Times New Roman" w:hAnsi="Times New Roman" w:cs="Times New Roman"/>
                <w:sz w:val="24"/>
                <w:szCs w:val="24"/>
              </w:rPr>
              <w:t>Создатель спектакля Дмитрий Никифоров со своим другом Тигром поведут вас прямиком в  Англию, где живут весёлые, добрые и забавные чисто английские животные, и расскажут сказочные истории.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DD4FBE"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</w:tc>
        <w:tc>
          <w:tcPr>
            <w:tcW w:w="1380" w:type="dxa"/>
          </w:tcPr>
          <w:p w:rsidR="005428F3" w:rsidRPr="00D61128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center"/>
              <w:rPr>
                <w:color w:val="000000" w:themeColor="text1"/>
              </w:rPr>
            </w:pPr>
            <w:r w:rsidRPr="00DB0127">
              <w:rPr>
                <w:color w:val="000000" w:themeColor="text1"/>
              </w:rPr>
              <w:t>пр. Ленина, 16</w:t>
            </w:r>
          </w:p>
          <w:p w:rsidR="005428F3" w:rsidRPr="001D4112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</w:p>
        </w:tc>
        <w:tc>
          <w:tcPr>
            <w:tcW w:w="8254" w:type="dxa"/>
          </w:tcPr>
          <w:p w:rsidR="005428F3" w:rsidRPr="008F5A8F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b/>
              </w:rPr>
              <w:t>Мюзикл</w:t>
            </w:r>
            <w:r w:rsidRPr="008F5A8F">
              <w:rPr>
                <w:b/>
              </w:rPr>
              <w:t xml:space="preserve"> "</w:t>
            </w:r>
            <w:proofErr w:type="spellStart"/>
            <w:r w:rsidRPr="008F5A8F">
              <w:rPr>
                <w:b/>
              </w:rPr>
              <w:t>Карлсон</w:t>
            </w:r>
            <w:proofErr w:type="spellEnd"/>
            <w:r w:rsidRPr="008F5A8F">
              <w:rPr>
                <w:b/>
              </w:rPr>
              <w:t>, который живёт на крыше</w:t>
            </w:r>
            <w:r>
              <w:rPr>
                <w:b/>
              </w:rPr>
              <w:t xml:space="preserve">". </w:t>
            </w:r>
            <w:r w:rsidRPr="008F5A8F">
              <w:rPr>
                <w:b/>
              </w:rPr>
              <w:t>12+</w:t>
            </w:r>
          </w:p>
          <w:p w:rsidR="005428F3" w:rsidRPr="009A3156" w:rsidRDefault="005428F3" w:rsidP="005428F3">
            <w:pPr>
              <w:pStyle w:val="a8"/>
              <w:spacing w:before="0" w:beforeAutospacing="0" w:after="0"/>
              <w:jc w:val="both"/>
            </w:pPr>
            <w:r w:rsidRPr="009A3156">
              <w:t>Приглашаем маленьких зрителей и их родителей на добрый и увлекательный спектакль «</w:t>
            </w:r>
            <w:proofErr w:type="spellStart"/>
            <w:r w:rsidRPr="009A3156">
              <w:t>Карлсон</w:t>
            </w:r>
            <w:proofErr w:type="spellEnd"/>
            <w:r w:rsidRPr="009A3156">
              <w:t>, к</w:t>
            </w:r>
            <w:r>
              <w:t>оторый живёт на крыше», который</w:t>
            </w:r>
            <w:r w:rsidRPr="009A3156">
              <w:t xml:space="preserve"> расскажет с помощью современной музыки, актерского мастерства и хореографии о дружбе, верности и родительской любви!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DD4FBE"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Спектакль «Волшебная лампа Аладдина» (а</w:t>
            </w:r>
            <w:r w:rsidRPr="00823588">
              <w:rPr>
                <w:rFonts w:ascii="Times New Roman" w:hAnsi="Times New Roman" w:cs="Times New Roman"/>
                <w:b/>
                <w:sz w:val="24"/>
                <w:szCs w:val="24"/>
              </w:rPr>
              <w:t>рабская сказка,</w:t>
            </w:r>
            <w:r w:rsidRPr="008235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6+)</w:t>
            </w:r>
          </w:p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sz w:val="24"/>
                <w:szCs w:val="24"/>
              </w:rPr>
              <w:t>Режиссёр С. Ягодкин</w:t>
            </w:r>
          </w:p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И. </w:t>
            </w:r>
            <w:proofErr w:type="spellStart"/>
            <w:r w:rsidRPr="00823588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5428F3" w:rsidRPr="00485FE2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823588">
              <w:rPr>
                <w:color w:val="1A1A1A"/>
                <w:shd w:val="clear" w:color="auto" w:fill="FFFFFF"/>
              </w:rPr>
              <w:t xml:space="preserve">В </w:t>
            </w:r>
            <w:proofErr w:type="gramStart"/>
            <w:r w:rsidRPr="00823588">
              <w:rPr>
                <w:color w:val="1A1A1A"/>
                <w:shd w:val="clear" w:color="auto" w:fill="FFFFFF"/>
              </w:rPr>
              <w:t>славном  городе</w:t>
            </w:r>
            <w:proofErr w:type="gramEnd"/>
            <w:r w:rsidRPr="00823588">
              <w:rPr>
                <w:color w:val="1A1A1A"/>
                <w:shd w:val="clear" w:color="auto" w:fill="FFFFFF"/>
              </w:rPr>
              <w:t xml:space="preserve"> Багдаде было  все спокойно. Шли торговые караваны, шумел роскошный восточный базар, а горожане занимались своими делами. Проблемы были только у Султана, который никак не мог найти </w:t>
            </w:r>
            <w:proofErr w:type="gramStart"/>
            <w:r w:rsidRPr="00823588">
              <w:rPr>
                <w:color w:val="1A1A1A"/>
                <w:shd w:val="clear" w:color="auto" w:fill="FFFFFF"/>
              </w:rPr>
              <w:t>подходящего  жениха</w:t>
            </w:r>
            <w:proofErr w:type="gramEnd"/>
            <w:r w:rsidRPr="00823588">
              <w:rPr>
                <w:color w:val="1A1A1A"/>
                <w:shd w:val="clear" w:color="auto" w:fill="FFFFFF"/>
              </w:rPr>
              <w:t xml:space="preserve"> для  дочери, красотки </w:t>
            </w:r>
            <w:proofErr w:type="spellStart"/>
            <w:r w:rsidRPr="00823588">
              <w:rPr>
                <w:color w:val="1A1A1A"/>
                <w:shd w:val="clear" w:color="auto" w:fill="FFFFFF"/>
              </w:rPr>
              <w:t>Будур</w:t>
            </w:r>
            <w:proofErr w:type="spellEnd"/>
            <w:r w:rsidRPr="00823588">
              <w:rPr>
                <w:color w:val="1A1A1A"/>
                <w:shd w:val="clear" w:color="auto" w:fill="FFFFFF"/>
              </w:rPr>
              <w:t xml:space="preserve">. И все бы так по сию пору </w:t>
            </w:r>
            <w:r w:rsidRPr="00823588">
              <w:rPr>
                <w:color w:val="1A1A1A"/>
                <w:shd w:val="clear" w:color="auto" w:fill="FFFFFF"/>
              </w:rPr>
              <w:lastRenderedPageBreak/>
              <w:t>и продолжалось, если бы  в Багдаде не появился… Да-да, самый настоящий Черный Колдун, который захотел, конечно, повернуть все по-своему…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40</w:t>
            </w:r>
          </w:p>
        </w:tc>
        <w:tc>
          <w:tcPr>
            <w:tcW w:w="1476" w:type="dxa"/>
          </w:tcPr>
          <w:p w:rsidR="005428F3" w:rsidRPr="00823588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</w:tc>
        <w:tc>
          <w:tcPr>
            <w:tcW w:w="1380" w:type="dxa"/>
          </w:tcPr>
          <w:p w:rsidR="005428F3" w:rsidRPr="00823588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8235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78" w:type="dxa"/>
          </w:tcPr>
          <w:p w:rsidR="005428F3" w:rsidRPr="00823588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23588">
              <w:rPr>
                <w:color w:val="000000"/>
              </w:rPr>
              <w:t>Дом дружбы народов</w:t>
            </w:r>
          </w:p>
          <w:p w:rsidR="005428F3" w:rsidRPr="00823588" w:rsidRDefault="005428F3" w:rsidP="005428F3">
            <w:pPr>
              <w:pStyle w:val="a8"/>
              <w:spacing w:before="0" w:beforeAutospacing="0" w:after="0"/>
              <w:jc w:val="center"/>
            </w:pPr>
            <w:r w:rsidRPr="00823588">
              <w:rPr>
                <w:color w:val="000000"/>
              </w:rPr>
              <w:t>ул. Московская,17</w:t>
            </w:r>
          </w:p>
        </w:tc>
        <w:tc>
          <w:tcPr>
            <w:tcW w:w="8254" w:type="dxa"/>
          </w:tcPr>
          <w:p w:rsidR="005428F3" w:rsidRPr="00823588" w:rsidRDefault="005428F3" w:rsidP="005428F3">
            <w:pPr>
              <w:ind w:left="-17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823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Концерт, посвященный юбилею старейшего участника танцевального коллектива ДКС и МБУК «ДДН» Наиля </w:t>
            </w:r>
            <w:proofErr w:type="spellStart"/>
            <w:r w:rsidRPr="0082358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Мухамметшина</w:t>
            </w:r>
            <w:proofErr w:type="spellEnd"/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476" w:type="dxa"/>
          </w:tcPr>
          <w:p w:rsidR="005428F3" w:rsidRPr="00823588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</w:tc>
        <w:tc>
          <w:tcPr>
            <w:tcW w:w="1380" w:type="dxa"/>
          </w:tcPr>
          <w:p w:rsidR="005428F3" w:rsidRPr="00823588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18.00 </w:t>
            </w:r>
          </w:p>
        </w:tc>
        <w:tc>
          <w:tcPr>
            <w:tcW w:w="3278" w:type="dxa"/>
          </w:tcPr>
          <w:p w:rsidR="005428F3" w:rsidRPr="00823588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823588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823588" w:rsidRDefault="005428F3" w:rsidP="005428F3">
            <w:pPr>
              <w:pStyle w:val="a8"/>
              <w:spacing w:before="0" w:beforeAutospacing="0" w:after="0"/>
              <w:jc w:val="center"/>
            </w:pPr>
            <w:r w:rsidRPr="00823588">
              <w:rPr>
                <w:color w:val="000000"/>
              </w:rPr>
              <w:t>пр. Ленина, 66</w:t>
            </w:r>
          </w:p>
          <w:p w:rsidR="005428F3" w:rsidRPr="00823588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"Тайные мечтания г-на </w:t>
            </w:r>
            <w:proofErr w:type="spellStart"/>
            <w:r w:rsidRPr="00823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Бальзаминова</w:t>
            </w:r>
            <w:proofErr w:type="spellEnd"/>
            <w:r w:rsidRPr="0082358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". 12+</w:t>
            </w:r>
          </w:p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Водевиль в двух действиях. Автор</w:t>
            </w:r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По мотивам пьесы Александра Островского. Режиссер</w:t>
            </w:r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Мария Большакова (СПб).  «По правде сказать, маменька, я думал, что все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амо получится» —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М.Бальзаминов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Пьеса А.Н. Островского «Женитьба </w:t>
            </w:r>
            <w:proofErr w:type="spellStart"/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Бальзаминова</w:t>
            </w:r>
            <w:proofErr w:type="spellEnd"/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уникальна своей актуальностью и современностью, и пользуется успехом во многих теат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рах уже на протяжении 150 лет.</w:t>
            </w:r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В центре сюжета – простодушный и недалекий добряк Михайло Бальзаминов. Он романтик и мечтатель, благодаря чему в окружении заработал себе репутацию «дурачка». Ему сложно уживаться в простом мещанском быте, особенно с его мечтами, в которых он то смелый офицер, то царь, то обладатель всяких материальных благ. За устройство судьбы </w:t>
            </w:r>
            <w:proofErr w:type="spellStart"/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Мишеньки</w:t>
            </w:r>
            <w:proofErr w:type="spellEnd"/>
            <w:r w:rsidRPr="0082358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берется маменька и практичная сваха.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  <w:rPr>
                <w:rFonts w:ascii="Calibri" w:hAnsi="Calibri" w:cs="Calibri"/>
                <w:color w:val="000000"/>
              </w:rPr>
            </w:pPr>
            <w:r w:rsidRPr="00823588">
              <w:rPr>
                <w:rFonts w:ascii="Times New Roman" w:hAnsi="Times New Roman" w:cs="Times New Roman"/>
                <w:sz w:val="24"/>
                <w:szCs w:val="24"/>
              </w:rPr>
              <w:t>11.04.2021</w:t>
            </w:r>
          </w:p>
        </w:tc>
        <w:tc>
          <w:tcPr>
            <w:tcW w:w="1380" w:type="dxa"/>
          </w:tcPr>
          <w:p w:rsidR="005428F3" w:rsidRPr="00D61128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18.00</w:t>
            </w:r>
          </w:p>
        </w:tc>
        <w:tc>
          <w:tcPr>
            <w:tcW w:w="3278" w:type="dxa"/>
          </w:tcPr>
          <w:p w:rsidR="005428F3" w:rsidRPr="00DB0127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823588" w:rsidRDefault="005428F3" w:rsidP="005428F3">
            <w:pPr>
              <w:pStyle w:val="a8"/>
              <w:spacing w:before="0" w:beforeAutospacing="0" w:after="0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пр. Ленина, 16</w:t>
            </w:r>
          </w:p>
        </w:tc>
        <w:tc>
          <w:tcPr>
            <w:tcW w:w="8254" w:type="dxa"/>
          </w:tcPr>
          <w:p w:rsidR="005428F3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EF0C6E">
              <w:rPr>
                <w:b/>
              </w:rPr>
              <w:t xml:space="preserve">Музыкальная гостиная </w:t>
            </w:r>
            <w:r>
              <w:rPr>
                <w:b/>
              </w:rPr>
              <w:t>Возрастная категория 12+</w:t>
            </w:r>
          </w:p>
          <w:p w:rsidR="005428F3" w:rsidRPr="00EF0C6E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EF0C6E">
              <w:t>Концерт вокальной музыки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476" w:type="dxa"/>
          </w:tcPr>
          <w:p w:rsidR="005428F3" w:rsidRPr="006F51B4" w:rsidRDefault="005428F3" w:rsidP="005428F3">
            <w:pPr>
              <w:jc w:val="center"/>
              <w:rPr>
                <w:sz w:val="24"/>
                <w:szCs w:val="24"/>
              </w:rPr>
            </w:pPr>
            <w:r w:rsidRPr="006F51B4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380" w:type="dxa"/>
          </w:tcPr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11.00</w:t>
            </w:r>
          </w:p>
        </w:tc>
        <w:tc>
          <w:tcPr>
            <w:tcW w:w="3278" w:type="dxa"/>
          </w:tcPr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Библиотека-филиал № 7,</w:t>
            </w:r>
          </w:p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пр. К. Маркса 12/1</w:t>
            </w:r>
          </w:p>
        </w:tc>
        <w:tc>
          <w:tcPr>
            <w:tcW w:w="8254" w:type="dxa"/>
          </w:tcPr>
          <w:p w:rsidR="005428F3" w:rsidRPr="006F51B4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F51B4">
              <w:rPr>
                <w:rFonts w:ascii="Times New Roman" w:hAnsi="Times New Roman"/>
                <w:b/>
                <w:sz w:val="24"/>
                <w:szCs w:val="24"/>
              </w:rPr>
              <w:t>Инфоурок</w:t>
            </w:r>
            <w:proofErr w:type="spellEnd"/>
            <w:r w:rsidRPr="006F51B4">
              <w:rPr>
                <w:rFonts w:ascii="Times New Roman" w:hAnsi="Times New Roman"/>
                <w:b/>
                <w:sz w:val="24"/>
                <w:szCs w:val="24"/>
              </w:rPr>
              <w:t xml:space="preserve"> ко Дню космонавтики «Дорога к звездам».</w:t>
            </w:r>
            <w:r w:rsidRPr="006F51B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428F3" w:rsidRPr="006F51B4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Школьникам расскажут об истории космоса и о первых космонавтах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476" w:type="dxa"/>
          </w:tcPr>
          <w:p w:rsidR="005428F3" w:rsidRPr="006F51B4" w:rsidRDefault="005428F3" w:rsidP="005428F3">
            <w:pPr>
              <w:jc w:val="center"/>
              <w:rPr>
                <w:sz w:val="24"/>
                <w:szCs w:val="24"/>
              </w:rPr>
            </w:pPr>
            <w:r w:rsidRPr="006F51B4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380" w:type="dxa"/>
          </w:tcPr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13.30</w:t>
            </w:r>
          </w:p>
        </w:tc>
        <w:tc>
          <w:tcPr>
            <w:tcW w:w="3278" w:type="dxa"/>
          </w:tcPr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Библиотека-филиал № 2,</w:t>
            </w:r>
          </w:p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пр. К. Маркса 186</w:t>
            </w:r>
          </w:p>
        </w:tc>
        <w:tc>
          <w:tcPr>
            <w:tcW w:w="8254" w:type="dxa"/>
          </w:tcPr>
          <w:p w:rsidR="005428F3" w:rsidRPr="006F51B4" w:rsidRDefault="005428F3" w:rsidP="00542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Тематический калейдоскоп «Зовущие к звездам».</w:t>
            </w:r>
            <w:r w:rsidRPr="006F51B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Мероприятие </w:t>
            </w:r>
            <w:r w:rsidRPr="006F51B4">
              <w:rPr>
                <w:rFonts w:ascii="Times New Roman" w:hAnsi="Times New Roman"/>
                <w:sz w:val="24"/>
                <w:szCs w:val="24"/>
              </w:rPr>
              <w:t>посвящено Дню космонавтики и 60-летию первого полета человека в космос.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476" w:type="dxa"/>
          </w:tcPr>
          <w:p w:rsidR="005428F3" w:rsidRPr="006F51B4" w:rsidRDefault="005428F3" w:rsidP="005428F3">
            <w:pPr>
              <w:jc w:val="center"/>
              <w:rPr>
                <w:sz w:val="24"/>
                <w:szCs w:val="24"/>
              </w:rPr>
            </w:pPr>
            <w:r w:rsidRPr="006F51B4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380" w:type="dxa"/>
          </w:tcPr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В течение дня</w:t>
            </w:r>
          </w:p>
        </w:tc>
        <w:tc>
          <w:tcPr>
            <w:tcW w:w="3278" w:type="dxa"/>
          </w:tcPr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Библиотека-филиал № 10,</w:t>
            </w:r>
          </w:p>
          <w:p w:rsidR="005428F3" w:rsidRPr="006F51B4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 w:rsidRPr="006F51B4">
              <w:rPr>
                <w:rFonts w:ascii="Times New Roman" w:hAnsi="Times New Roman"/>
                <w:sz w:val="24"/>
                <w:szCs w:val="24"/>
              </w:rPr>
              <w:t>Тевосяна</w:t>
            </w:r>
            <w:proofErr w:type="spellEnd"/>
            <w:r w:rsidRPr="006F51B4">
              <w:rPr>
                <w:rFonts w:ascii="Times New Roman" w:hAnsi="Times New Roman"/>
                <w:sz w:val="24"/>
                <w:szCs w:val="24"/>
              </w:rPr>
              <w:t xml:space="preserve"> 17/1</w:t>
            </w:r>
          </w:p>
        </w:tc>
        <w:tc>
          <w:tcPr>
            <w:tcW w:w="8254" w:type="dxa"/>
          </w:tcPr>
          <w:p w:rsidR="005428F3" w:rsidRPr="006F51B4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F51B4">
              <w:rPr>
                <w:rFonts w:ascii="Times New Roman" w:hAnsi="Times New Roman"/>
                <w:b/>
                <w:sz w:val="24"/>
                <w:szCs w:val="24"/>
              </w:rPr>
              <w:t xml:space="preserve">Выставка – </w:t>
            </w:r>
            <w:proofErr w:type="spellStart"/>
            <w:r w:rsidRPr="006F51B4">
              <w:rPr>
                <w:rFonts w:ascii="Times New Roman" w:hAnsi="Times New Roman"/>
                <w:b/>
                <w:sz w:val="24"/>
                <w:szCs w:val="24"/>
              </w:rPr>
              <w:t>адвайзер</w:t>
            </w:r>
            <w:proofErr w:type="spellEnd"/>
            <w:r w:rsidRPr="006F51B4">
              <w:rPr>
                <w:rFonts w:ascii="Times New Roman" w:hAnsi="Times New Roman"/>
                <w:b/>
                <w:sz w:val="24"/>
                <w:szCs w:val="24"/>
              </w:rPr>
              <w:t xml:space="preserve"> «Мир открытий».  </w:t>
            </w:r>
          </w:p>
          <w:p w:rsidR="005428F3" w:rsidRPr="006F51B4" w:rsidRDefault="005428F3" w:rsidP="005428F3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F51B4">
              <w:rPr>
                <w:rFonts w:ascii="Times New Roman" w:hAnsi="Times New Roman"/>
                <w:sz w:val="24"/>
                <w:szCs w:val="24"/>
              </w:rPr>
              <w:t>Выставка книг, энциклопедий с викториной.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476" w:type="dxa"/>
          </w:tcPr>
          <w:p w:rsidR="005428F3" w:rsidRPr="00FA0400" w:rsidRDefault="005428F3" w:rsidP="005428F3">
            <w:pPr>
              <w:jc w:val="center"/>
              <w:rPr>
                <w:sz w:val="24"/>
                <w:szCs w:val="24"/>
              </w:rPr>
            </w:pPr>
            <w:r w:rsidRPr="00FA0400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380" w:type="dxa"/>
          </w:tcPr>
          <w:p w:rsidR="005428F3" w:rsidRPr="00FA0400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00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78" w:type="dxa"/>
          </w:tcPr>
          <w:p w:rsidR="005428F3" w:rsidRPr="00FA0400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00">
              <w:rPr>
                <w:rFonts w:ascii="Times New Roman" w:hAnsi="Times New Roman" w:cs="Times New Roman"/>
                <w:sz w:val="24"/>
                <w:szCs w:val="24"/>
              </w:rPr>
              <w:t>Магнитогорский историко-краеведческий музей,</w:t>
            </w:r>
          </w:p>
          <w:p w:rsidR="005428F3" w:rsidRPr="00FA0400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A0400">
              <w:rPr>
                <w:rFonts w:ascii="Times New Roman" w:hAnsi="Times New Roman" w:cs="Times New Roman"/>
                <w:sz w:val="24"/>
                <w:szCs w:val="24"/>
              </w:rPr>
              <w:t>ул. Советской Армии, 51-а</w:t>
            </w:r>
          </w:p>
        </w:tc>
        <w:tc>
          <w:tcPr>
            <w:tcW w:w="8254" w:type="dxa"/>
          </w:tcPr>
          <w:p w:rsidR="005428F3" w:rsidRPr="00FA0400" w:rsidRDefault="005428F3" w:rsidP="005428F3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0400">
              <w:rPr>
                <w:rFonts w:ascii="Times New Roman" w:hAnsi="Times New Roman" w:cs="Times New Roman"/>
                <w:b/>
                <w:sz w:val="24"/>
                <w:szCs w:val="24"/>
              </w:rPr>
              <w:t>Открытие выставки, посвященной 60-летию полета Ю. Гагарина в космос.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476" w:type="dxa"/>
          </w:tcPr>
          <w:p w:rsidR="005428F3" w:rsidRPr="00BB657D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BB657D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65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  <w:p w:rsidR="005428F3" w:rsidRPr="00BB657D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428F3" w:rsidRPr="00BB657D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78" w:type="dxa"/>
          </w:tcPr>
          <w:p w:rsidR="005428F3" w:rsidRPr="00BB657D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7D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4 им. С. В. Михалкова,</w:t>
            </w:r>
          </w:p>
          <w:p w:rsidR="005428F3" w:rsidRPr="00BB657D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7D">
              <w:rPr>
                <w:rFonts w:ascii="Times New Roman" w:hAnsi="Times New Roman" w:cs="Times New Roman"/>
                <w:sz w:val="24"/>
                <w:szCs w:val="24"/>
              </w:rPr>
              <w:t>ул. Суворова,121/1</w:t>
            </w:r>
          </w:p>
          <w:p w:rsidR="005428F3" w:rsidRPr="00BB657D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F3" w:rsidRPr="00BB657D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BB657D" w:rsidRDefault="005428F3" w:rsidP="005428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B657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Космическое путешествие «Дорога в пятый океан»</w:t>
            </w:r>
          </w:p>
          <w:p w:rsidR="005428F3" w:rsidRPr="00BB657D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B657D">
              <w:rPr>
                <w:rFonts w:ascii="Times New Roman" w:hAnsi="Times New Roman" w:cs="Times New Roman"/>
                <w:sz w:val="24"/>
                <w:szCs w:val="24"/>
              </w:rPr>
              <w:t>Мероприятие приурочено ко дню космонавтики. Оно пройдет в форме путешествия в воображаемой ракете по звездному небу. На карте звездного неба 6 «станций» (Созвездия, Луна, Комета, Солнце, Планеты, Спутники). На каждой «станции» ребят ждут соответствующие им вопросы и задания о небесных телах, созвездиях, планетах Солнечной системы и их спутниках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48</w:t>
            </w:r>
          </w:p>
        </w:tc>
        <w:tc>
          <w:tcPr>
            <w:tcW w:w="1476" w:type="dxa"/>
          </w:tcPr>
          <w:p w:rsidR="005428F3" w:rsidRPr="00BB657D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BB657D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Б. А. </w:t>
            </w:r>
            <w:proofErr w:type="spellStart"/>
            <w:r w:rsidRPr="00BB657D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BB65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28F3" w:rsidRPr="00BB657D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ул. Советской Армии, 23</w:t>
            </w:r>
          </w:p>
        </w:tc>
        <w:tc>
          <w:tcPr>
            <w:tcW w:w="8254" w:type="dxa"/>
          </w:tcPr>
          <w:p w:rsidR="005428F3" w:rsidRPr="00BB657D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BB657D">
              <w:rPr>
                <w:rFonts w:ascii="Times New Roman" w:hAnsi="Times New Roman"/>
                <w:b/>
                <w:sz w:val="24"/>
                <w:szCs w:val="24"/>
              </w:rPr>
              <w:t>Познавательный лекторий «Сокровища библиотеки».</w:t>
            </w:r>
          </w:p>
          <w:p w:rsidR="005428F3" w:rsidRPr="00BB657D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 xml:space="preserve">Сотрудники библиотеки продолжают знакомить молодых жителей города с фондом «Редкой книги».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476" w:type="dxa"/>
          </w:tcPr>
          <w:p w:rsidR="005428F3" w:rsidRPr="00BB657D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BB657D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</w:tcPr>
          <w:p w:rsidR="005428F3" w:rsidRPr="00BB657D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Б. А. </w:t>
            </w:r>
            <w:proofErr w:type="spellStart"/>
            <w:r w:rsidRPr="00BB657D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BB657D">
              <w:rPr>
                <w:rFonts w:ascii="Times New Roman" w:hAnsi="Times New Roman"/>
                <w:sz w:val="24"/>
                <w:szCs w:val="24"/>
              </w:rPr>
              <w:t>, ул. Советской Армии, 23</w:t>
            </w:r>
          </w:p>
        </w:tc>
        <w:tc>
          <w:tcPr>
            <w:tcW w:w="8254" w:type="dxa"/>
          </w:tcPr>
          <w:p w:rsidR="005428F3" w:rsidRPr="00BB657D" w:rsidRDefault="005428F3" w:rsidP="005428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B657D">
              <w:rPr>
                <w:rFonts w:ascii="Times New Roman" w:hAnsi="Times New Roman"/>
                <w:b/>
                <w:sz w:val="24"/>
                <w:szCs w:val="24"/>
              </w:rPr>
              <w:t>Космо</w:t>
            </w:r>
            <w:proofErr w:type="spellEnd"/>
            <w:r w:rsidRPr="00BB657D">
              <w:rPr>
                <w:rFonts w:ascii="Times New Roman" w:hAnsi="Times New Roman"/>
                <w:b/>
                <w:sz w:val="24"/>
                <w:szCs w:val="24"/>
              </w:rPr>
              <w:t xml:space="preserve">-игра «И в самый темный час мы видим звезды». </w:t>
            </w:r>
          </w:p>
          <w:p w:rsidR="005428F3" w:rsidRPr="00BB657D" w:rsidRDefault="005428F3" w:rsidP="005428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Викторина, посвященная истории космонавтики.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B657D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Библиотека-филиал семейного чтения № 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Чкалова, 11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18107E" w:rsidRDefault="005428F3" w:rsidP="005428F3">
            <w:pPr>
              <w:rPr>
                <w:b/>
              </w:rPr>
            </w:pPr>
            <w:r w:rsidRPr="0018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Классный час «Дружба без границ</w:t>
            </w:r>
            <w:r w:rsidRPr="0018107E">
              <w:rPr>
                <w:b/>
              </w:rPr>
              <w:t>»</w:t>
            </w:r>
          </w:p>
          <w:p w:rsidR="005428F3" w:rsidRPr="001A00E5" w:rsidRDefault="005428F3" w:rsidP="005428F3"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В ходе мероприятия ребята узнают, сколько городов-побратимов у Магнитогорска  и как они называются, когда они стали побратимами, какие достопримечательности есть в этих городах и что можно увидеть, если приехать в гости.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476" w:type="dxa"/>
          </w:tcPr>
          <w:p w:rsidR="005428F3" w:rsidRPr="002802C6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C6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2802C6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  <w:r w:rsidRPr="002802C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78" w:type="dxa"/>
          </w:tcPr>
          <w:p w:rsidR="005428F3" w:rsidRPr="002802C6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2802C6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2802C6">
              <w:rPr>
                <w:color w:val="000000" w:themeColor="text1"/>
              </w:rPr>
              <w:t>пр. Ленина, 16</w:t>
            </w:r>
          </w:p>
        </w:tc>
        <w:tc>
          <w:tcPr>
            <w:tcW w:w="8254" w:type="dxa"/>
          </w:tcPr>
          <w:p w:rsidR="005428F3" w:rsidRPr="002802C6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b/>
              </w:rPr>
              <w:t xml:space="preserve">Опера Дж. </w:t>
            </w:r>
            <w:proofErr w:type="spellStart"/>
            <w:r>
              <w:rPr>
                <w:b/>
              </w:rPr>
              <w:t>Пуччини</w:t>
            </w:r>
            <w:proofErr w:type="spellEnd"/>
            <w:r>
              <w:rPr>
                <w:b/>
              </w:rPr>
              <w:t xml:space="preserve"> "Тоска". Премьера</w:t>
            </w:r>
            <w:proofErr w:type="gramStart"/>
            <w:r>
              <w:rPr>
                <w:b/>
              </w:rPr>
              <w:t xml:space="preserve">! </w:t>
            </w:r>
            <w:r w:rsidRPr="002802C6">
              <w:rPr>
                <w:b/>
              </w:rPr>
              <w:t>.</w:t>
            </w:r>
            <w:proofErr w:type="gramEnd"/>
            <w:r w:rsidRPr="002802C6">
              <w:rPr>
                <w:b/>
              </w:rPr>
              <w:t xml:space="preserve"> 16+</w:t>
            </w:r>
          </w:p>
          <w:p w:rsidR="005428F3" w:rsidRPr="002802C6" w:rsidRDefault="005428F3" w:rsidP="005428F3">
            <w:pPr>
              <w:pStyle w:val="a8"/>
              <w:spacing w:before="0" w:beforeAutospacing="0" w:after="0"/>
              <w:jc w:val="both"/>
            </w:pPr>
            <w:r w:rsidRPr="002802C6">
              <w:t>Действие происходит в Риме в 1800 году.</w:t>
            </w:r>
          </w:p>
          <w:p w:rsidR="005428F3" w:rsidRPr="002802C6" w:rsidRDefault="005428F3" w:rsidP="005428F3">
            <w:pPr>
              <w:pStyle w:val="a8"/>
              <w:spacing w:before="0" w:beforeAutospacing="0" w:after="0"/>
              <w:jc w:val="both"/>
            </w:pPr>
            <w:proofErr w:type="spellStart"/>
            <w:r w:rsidRPr="002802C6">
              <w:t>Флория</w:t>
            </w:r>
            <w:proofErr w:type="spellEnd"/>
            <w:r w:rsidRPr="002802C6">
              <w:t xml:space="preserve"> Тоска становится жертвой интриг барона </w:t>
            </w:r>
            <w:proofErr w:type="spellStart"/>
            <w:r w:rsidRPr="002802C6">
              <w:t>Скарпиа</w:t>
            </w:r>
            <w:proofErr w:type="spellEnd"/>
            <w:r w:rsidRPr="002802C6">
              <w:t xml:space="preserve">, который разыскивает бежавшего политического преступника </w:t>
            </w:r>
            <w:proofErr w:type="spellStart"/>
            <w:r w:rsidRPr="002802C6">
              <w:t>Анджелотти</w:t>
            </w:r>
            <w:proofErr w:type="spellEnd"/>
            <w:r w:rsidRPr="002802C6">
              <w:t xml:space="preserve">. Начальник полиции вырывает у неё признание о местонахождении беглеца. Домогаясь любви Тоски, </w:t>
            </w:r>
            <w:proofErr w:type="spellStart"/>
            <w:r w:rsidRPr="002802C6">
              <w:t>Скарпиа</w:t>
            </w:r>
            <w:proofErr w:type="spellEnd"/>
            <w:r w:rsidRPr="002802C6">
              <w:t xml:space="preserve"> обещает освобождение ее возлюбленного </w:t>
            </w:r>
            <w:proofErr w:type="spellStart"/>
            <w:r w:rsidRPr="002802C6">
              <w:t>Каварадосси</w:t>
            </w:r>
            <w:proofErr w:type="spellEnd"/>
            <w:r w:rsidRPr="002802C6">
              <w:t xml:space="preserve">, обвиненного в укрывательстве </w:t>
            </w:r>
            <w:proofErr w:type="spellStart"/>
            <w:proofErr w:type="gramStart"/>
            <w:r w:rsidRPr="002802C6">
              <w:t>преступника.Тоска</w:t>
            </w:r>
            <w:proofErr w:type="spellEnd"/>
            <w:proofErr w:type="gramEnd"/>
            <w:r w:rsidRPr="002802C6">
              <w:t xml:space="preserve"> соглашается, но в последний момент закалывает </w:t>
            </w:r>
            <w:proofErr w:type="spellStart"/>
            <w:r w:rsidRPr="002802C6">
              <w:t>Скарпиа</w:t>
            </w:r>
            <w:proofErr w:type="spellEnd"/>
            <w:r w:rsidRPr="002802C6">
              <w:t xml:space="preserve">. Коварный барон обманул Тоску – по его тайному приказу </w:t>
            </w:r>
            <w:proofErr w:type="spellStart"/>
            <w:r w:rsidRPr="002802C6">
              <w:t>Каварадосси</w:t>
            </w:r>
            <w:proofErr w:type="spellEnd"/>
            <w:r w:rsidRPr="002802C6">
              <w:t xml:space="preserve"> расстреливают. Спасаясь от полиции, Тоска бросается с крепостной стены.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476" w:type="dxa"/>
          </w:tcPr>
          <w:p w:rsidR="005428F3" w:rsidRPr="002802C6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C6">
              <w:rPr>
                <w:rFonts w:ascii="Times New Roman" w:hAnsi="Times New Roman" w:cs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2802C6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18.30 </w:t>
            </w:r>
          </w:p>
        </w:tc>
        <w:tc>
          <w:tcPr>
            <w:tcW w:w="3278" w:type="dxa"/>
          </w:tcPr>
          <w:p w:rsidR="005428F3" w:rsidRPr="00FA0400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FA0400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FA0400" w:rsidRDefault="005428F3" w:rsidP="005428F3">
            <w:pPr>
              <w:pStyle w:val="a8"/>
              <w:spacing w:before="0" w:beforeAutospacing="0" w:after="0"/>
              <w:jc w:val="center"/>
            </w:pPr>
            <w:r w:rsidRPr="00FA0400">
              <w:rPr>
                <w:color w:val="000000"/>
              </w:rPr>
              <w:t>пр. Ленина, 66</w:t>
            </w:r>
          </w:p>
          <w:p w:rsidR="005428F3" w:rsidRPr="00A27632" w:rsidRDefault="005428F3" w:rsidP="005428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  <w:vAlign w:val="bottom"/>
          </w:tcPr>
          <w:p w:rsidR="005428F3" w:rsidRPr="00A27632" w:rsidRDefault="005428F3" w:rsidP="005428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Спектакль: "</w:t>
            </w:r>
            <w:proofErr w:type="spellStart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Red</w:t>
            </w:r>
            <w:proofErr w:type="spellEnd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Hot</w:t>
            </w:r>
            <w:proofErr w:type="spellEnd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Mamas</w:t>
            </w:r>
            <w:proofErr w:type="spellEnd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12+</w:t>
            </w:r>
          </w:p>
          <w:p w:rsidR="005428F3" w:rsidRPr="00A27632" w:rsidRDefault="005428F3" w:rsidP="00542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в двух действиях</w:t>
            </w:r>
          </w:p>
          <w:p w:rsidR="005428F3" w:rsidRPr="00A27632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Дэвид У.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Кристнер</w:t>
            </w:r>
            <w:proofErr w:type="spellEnd"/>
          </w:p>
          <w:p w:rsidR="005428F3" w:rsidRPr="00A27632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Режиссер Максим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Кальсин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28F3" w:rsidRPr="00A27632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Лирическая комедия из жизни одной семьи, написанная американским драматургом Дэвидом У.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Кристнером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убеждает в том, что каждый человек имеет право на счастье, несмотря на возраст и вопреки обстоятельствам. Двум главным героиням спектакля – маме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Черил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маме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Клодии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 60, но сдаваться они не намерены. Не случайно одна из них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оизносит сакраментальную фразу: </w:t>
            </w: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«И в шестьдесят пять лет женщина должна использовать все свои ресурсы».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5638A7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F6751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</w:pPr>
            <w:r w:rsidRPr="00305DE3">
              <w:rPr>
                <w:color w:val="000000"/>
              </w:rPr>
              <w:t>пр. Ленина, 66</w:t>
            </w:r>
          </w:p>
          <w:p w:rsidR="005428F3" w:rsidRPr="00305DE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0F5556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 xml:space="preserve">Спектакль: Служебный вход. </w:t>
            </w:r>
          </w:p>
          <w:p w:rsidR="005428F3" w:rsidRPr="00305DE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05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мотивам пьесы С. Кочнева. Режиссер</w:t>
            </w:r>
            <w:r w:rsidRPr="00305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Данила Сочков. </w:t>
            </w:r>
          </w:p>
          <w:p w:rsidR="005428F3" w:rsidRPr="00B7378F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305D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Как известно, театр – дело коллективное. При этом, редкий зритель задумывается, какое количество людей скрывает занавес. А задуматься бы стоило: ведь ежели спектакль – продукт коллективного творчества, то неплохо бы разобраться, что за коллектив этот продукт приготовляет. Помимо молодых актрис и актеров со стажем, в театре трудятся и помощники режиссера, голос которых чаще слышно по трансляции, чем вживую, реквизиторов, подшучивающих над актерами, монтировщиков…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54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5638A7">
              <w:rPr>
                <w:rFonts w:ascii="Times New Roman" w:hAnsi="Times New Roman"/>
                <w:sz w:val="24"/>
                <w:szCs w:val="24"/>
              </w:rPr>
              <w:t>13.04.2021</w:t>
            </w:r>
          </w:p>
        </w:tc>
        <w:tc>
          <w:tcPr>
            <w:tcW w:w="1380" w:type="dxa"/>
          </w:tcPr>
          <w:p w:rsidR="005428F3" w:rsidRPr="00F6751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5428F3" w:rsidRPr="00FA0400" w:rsidRDefault="005428F3" w:rsidP="005428F3">
            <w:pPr>
              <w:pStyle w:val="a8"/>
              <w:spacing w:before="0" w:beforeAutospacing="0" w:after="0"/>
              <w:jc w:val="center"/>
            </w:pPr>
            <w:r w:rsidRPr="00FA0400">
              <w:t>Дом дружбы народов,</w:t>
            </w:r>
          </w:p>
          <w:p w:rsidR="005428F3" w:rsidRPr="00A27632" w:rsidRDefault="005428F3" w:rsidP="005428F3">
            <w:pPr>
              <w:pStyle w:val="a8"/>
              <w:spacing w:before="0" w:beforeAutospacing="0" w:after="0"/>
              <w:jc w:val="center"/>
              <w:rPr>
                <w:b/>
              </w:rPr>
            </w:pPr>
            <w:r w:rsidRPr="00FA0400">
              <w:t>ул. Московская, 17</w:t>
            </w:r>
          </w:p>
        </w:tc>
        <w:tc>
          <w:tcPr>
            <w:tcW w:w="8254" w:type="dxa"/>
          </w:tcPr>
          <w:p w:rsidR="005428F3" w:rsidRPr="00642E10" w:rsidRDefault="005428F3" w:rsidP="00542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42E10">
              <w:rPr>
                <w:rFonts w:ascii="Times New Roman" w:hAnsi="Times New Roman" w:cs="Times New Roman"/>
                <w:b/>
                <w:sz w:val="24"/>
                <w:szCs w:val="24"/>
              </w:rPr>
              <w:t>Сольный концерт артиста башкирской эстрады</w:t>
            </w:r>
          </w:p>
          <w:p w:rsidR="005428F3" w:rsidRPr="00642E10" w:rsidRDefault="005428F3" w:rsidP="005428F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642E10">
              <w:rPr>
                <w:rFonts w:ascii="Times New Roman" w:hAnsi="Times New Roman" w:cs="Times New Roman"/>
                <w:b/>
                <w:sz w:val="24"/>
                <w:szCs w:val="24"/>
              </w:rPr>
              <w:t>Идель</w:t>
            </w:r>
            <w:proofErr w:type="spellEnd"/>
            <w:r w:rsidRPr="00642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642E10">
              <w:rPr>
                <w:rFonts w:ascii="Times New Roman" w:hAnsi="Times New Roman" w:cs="Times New Roman"/>
                <w:b/>
                <w:sz w:val="24"/>
                <w:szCs w:val="24"/>
              </w:rPr>
              <w:t>Нургалина</w:t>
            </w:r>
            <w:proofErr w:type="spellEnd"/>
            <w:r w:rsidRPr="00642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Уфа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642E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0B1EA3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10.00</w:t>
            </w:r>
          </w:p>
        </w:tc>
        <w:tc>
          <w:tcPr>
            <w:tcW w:w="3278" w:type="dxa"/>
          </w:tcPr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им. С. В. Михалкова</w:t>
            </w:r>
          </w:p>
        </w:tc>
        <w:tc>
          <w:tcPr>
            <w:tcW w:w="8254" w:type="dxa"/>
          </w:tcPr>
          <w:p w:rsidR="005428F3" w:rsidRPr="0018107E" w:rsidRDefault="005428F3" w:rsidP="005428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Космическое путешествие «Дорога в пятый океан»</w:t>
            </w:r>
          </w:p>
          <w:p w:rsidR="005428F3" w:rsidRPr="001A00E5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Мероприятие приурочено ко дню космонавтики. Оно пройдет в форме путешествия в воображаемой ракете по звездному небу. На каждой «станции» ребят ждут соответствующие им вопросы и задания о небесных телах, созвездиях, планетах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олнечной системы и их спутниках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0B1EA3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80" w:type="dxa"/>
          </w:tcPr>
          <w:p w:rsidR="005428F3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10.30; </w:t>
            </w:r>
          </w:p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Спектакль «Волшебная лампа Аладдина» (а</w:t>
            </w:r>
            <w:r w:rsidRPr="00823588">
              <w:rPr>
                <w:rFonts w:ascii="Times New Roman" w:hAnsi="Times New Roman" w:cs="Times New Roman"/>
                <w:b/>
                <w:sz w:val="24"/>
                <w:szCs w:val="24"/>
              </w:rPr>
              <w:t>рабская сказка,</w:t>
            </w:r>
            <w:r w:rsidRPr="0082358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6+)</w:t>
            </w:r>
          </w:p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sz w:val="24"/>
                <w:szCs w:val="24"/>
              </w:rPr>
              <w:t>Режиссёр С. Ягодкин</w:t>
            </w:r>
          </w:p>
          <w:p w:rsidR="005428F3" w:rsidRPr="00823588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2358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 И. </w:t>
            </w:r>
            <w:proofErr w:type="spellStart"/>
            <w:r w:rsidRPr="00823588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5428F3" w:rsidRPr="00485FE2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color w:val="1A1A1A"/>
                <w:shd w:val="clear" w:color="auto" w:fill="FFFFFF"/>
              </w:rPr>
              <w:t xml:space="preserve">В славном </w:t>
            </w:r>
            <w:r w:rsidRPr="00823588">
              <w:rPr>
                <w:color w:val="1A1A1A"/>
                <w:shd w:val="clear" w:color="auto" w:fill="FFFFFF"/>
              </w:rPr>
              <w:t xml:space="preserve">городе Багдаде </w:t>
            </w:r>
            <w:proofErr w:type="gramStart"/>
            <w:r w:rsidRPr="00823588">
              <w:rPr>
                <w:color w:val="1A1A1A"/>
                <w:shd w:val="clear" w:color="auto" w:fill="FFFFFF"/>
              </w:rPr>
              <w:t>было  все</w:t>
            </w:r>
            <w:proofErr w:type="gramEnd"/>
            <w:r w:rsidRPr="00823588">
              <w:rPr>
                <w:color w:val="1A1A1A"/>
                <w:shd w:val="clear" w:color="auto" w:fill="FFFFFF"/>
              </w:rPr>
              <w:t xml:space="preserve"> спокойно. Шли торговые караваны, шумел роскошный восточный базар, а горожане занимались своими делами. Проблемы были только у Султана, который никак не мог найти </w:t>
            </w:r>
            <w:proofErr w:type="gramStart"/>
            <w:r w:rsidRPr="00823588">
              <w:rPr>
                <w:color w:val="1A1A1A"/>
                <w:shd w:val="clear" w:color="auto" w:fill="FFFFFF"/>
              </w:rPr>
              <w:t>подходящего  жениха</w:t>
            </w:r>
            <w:proofErr w:type="gramEnd"/>
            <w:r w:rsidRPr="00823588">
              <w:rPr>
                <w:color w:val="1A1A1A"/>
                <w:shd w:val="clear" w:color="auto" w:fill="FFFFFF"/>
              </w:rPr>
              <w:t xml:space="preserve"> для  дочери, красотки </w:t>
            </w:r>
            <w:proofErr w:type="spellStart"/>
            <w:r w:rsidRPr="00823588">
              <w:rPr>
                <w:color w:val="1A1A1A"/>
                <w:shd w:val="clear" w:color="auto" w:fill="FFFFFF"/>
              </w:rPr>
              <w:t>Будур</w:t>
            </w:r>
            <w:proofErr w:type="spellEnd"/>
            <w:r w:rsidRPr="00823588">
              <w:rPr>
                <w:color w:val="1A1A1A"/>
                <w:shd w:val="clear" w:color="auto" w:fill="FFFFFF"/>
              </w:rPr>
              <w:t>. И все бы так по сию пору и продолжалось, если бы  в Багдаде не появился… Да-да, самый настоящий Черный Колдун, который захотел, конечно, повернуть все по-своему…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476" w:type="dxa"/>
          </w:tcPr>
          <w:p w:rsidR="005428F3" w:rsidRPr="0016713F" w:rsidRDefault="005428F3" w:rsidP="005428F3">
            <w:pPr>
              <w:jc w:val="center"/>
              <w:rPr>
                <w:sz w:val="24"/>
                <w:szCs w:val="24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80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11.45</w:t>
            </w:r>
          </w:p>
        </w:tc>
        <w:tc>
          <w:tcPr>
            <w:tcW w:w="3278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8,</w:t>
            </w:r>
          </w:p>
          <w:p w:rsidR="005428F3" w:rsidRPr="0016713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</w:tc>
        <w:tc>
          <w:tcPr>
            <w:tcW w:w="8254" w:type="dxa"/>
          </w:tcPr>
          <w:p w:rsidR="005428F3" w:rsidRPr="0016713F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6713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Литературный час «Наш мир не открыт до конца!»</w:t>
            </w:r>
            <w:r w:rsidRPr="0016713F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Знакомство с творчеством  Н.С. Гумилева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1476" w:type="dxa"/>
          </w:tcPr>
          <w:p w:rsidR="005428F3" w:rsidRPr="0016713F" w:rsidRDefault="005428F3" w:rsidP="005428F3">
            <w:pPr>
              <w:jc w:val="center"/>
              <w:rPr>
                <w:sz w:val="24"/>
                <w:szCs w:val="24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80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3F">
              <w:rPr>
                <w:rFonts w:ascii="Times New Roman" w:hAnsi="Times New Roman"/>
                <w:sz w:val="24"/>
                <w:szCs w:val="24"/>
              </w:rPr>
              <w:t>12.00</w:t>
            </w:r>
          </w:p>
        </w:tc>
        <w:tc>
          <w:tcPr>
            <w:tcW w:w="3278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3F">
              <w:rPr>
                <w:rFonts w:ascii="Times New Roman" w:hAnsi="Times New Roman"/>
                <w:sz w:val="24"/>
                <w:szCs w:val="24"/>
              </w:rPr>
              <w:t>Библиотека-филиал № 9,</w:t>
            </w:r>
          </w:p>
          <w:p w:rsidR="005428F3" w:rsidRPr="0016713F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3F">
              <w:rPr>
                <w:rFonts w:ascii="Times New Roman" w:hAnsi="Times New Roman"/>
                <w:sz w:val="24"/>
                <w:szCs w:val="24"/>
              </w:rPr>
              <w:t>ул. Войкова , 67</w:t>
            </w:r>
          </w:p>
        </w:tc>
        <w:tc>
          <w:tcPr>
            <w:tcW w:w="8254" w:type="dxa"/>
          </w:tcPr>
          <w:p w:rsidR="005428F3" w:rsidRPr="0016713F" w:rsidRDefault="005428F3" w:rsidP="005428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13F">
              <w:rPr>
                <w:rFonts w:ascii="Times New Roman" w:hAnsi="Times New Roman"/>
                <w:b/>
                <w:sz w:val="24"/>
                <w:szCs w:val="24"/>
              </w:rPr>
              <w:t>Презентация, беседа об Урале для школьников «Моя Родина – Южный Урал»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476" w:type="dxa"/>
          </w:tcPr>
          <w:p w:rsidR="005428F3" w:rsidRPr="0016713F" w:rsidRDefault="005428F3" w:rsidP="005428F3">
            <w:pPr>
              <w:jc w:val="center"/>
              <w:rPr>
                <w:sz w:val="24"/>
                <w:szCs w:val="24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80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16713F">
              <w:rPr>
                <w:rFonts w:ascii="Times New Roman" w:hAnsi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6713F">
              <w:rPr>
                <w:rFonts w:ascii="Times New Roman" w:hAnsi="Times New Roman"/>
                <w:sz w:val="24"/>
                <w:szCs w:val="24"/>
              </w:rPr>
              <w:t>Детская библиотека № 3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28F3" w:rsidRPr="0016713F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Ленина, 43</w:t>
            </w:r>
          </w:p>
          <w:p w:rsidR="005428F3" w:rsidRPr="0016713F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16713F" w:rsidRDefault="005428F3" w:rsidP="005428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6713F">
              <w:rPr>
                <w:rFonts w:ascii="Times New Roman" w:hAnsi="Times New Roman"/>
                <w:b/>
                <w:sz w:val="24"/>
                <w:szCs w:val="24"/>
              </w:rPr>
              <w:t xml:space="preserve">Игра-путешествие «В детском мире Агнии </w:t>
            </w:r>
            <w:proofErr w:type="spellStart"/>
            <w:r w:rsidRPr="0016713F">
              <w:rPr>
                <w:rFonts w:ascii="Times New Roman" w:hAnsi="Times New Roman"/>
                <w:b/>
                <w:sz w:val="24"/>
                <w:szCs w:val="24"/>
              </w:rPr>
              <w:t>Барто</w:t>
            </w:r>
            <w:proofErr w:type="spellEnd"/>
            <w:r w:rsidRPr="0016713F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  <w:p w:rsidR="005428F3" w:rsidRPr="0016713F" w:rsidRDefault="005428F3" w:rsidP="005428F3">
            <w:pPr>
              <w:jc w:val="both"/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16713F">
              <w:rPr>
                <w:rFonts w:ascii="Times New Roman" w:hAnsi="Times New Roman"/>
                <w:sz w:val="24"/>
                <w:szCs w:val="24"/>
              </w:rPr>
              <w:t xml:space="preserve">Знакомство и игра со стихами А. </w:t>
            </w:r>
            <w:proofErr w:type="spellStart"/>
            <w:r w:rsidRPr="0016713F">
              <w:rPr>
                <w:rFonts w:ascii="Times New Roman" w:hAnsi="Times New Roman"/>
                <w:sz w:val="24"/>
                <w:szCs w:val="24"/>
              </w:rPr>
              <w:t>Барто</w:t>
            </w:r>
            <w:proofErr w:type="spellEnd"/>
            <w:r w:rsidRPr="0016713F">
              <w:rPr>
                <w:rFonts w:ascii="Times New Roman" w:hAnsi="Times New Roman"/>
                <w:sz w:val="24"/>
                <w:szCs w:val="24"/>
              </w:rPr>
              <w:t>, инсценировки, загадки, творческие задания.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1476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80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18.30</w:t>
            </w:r>
          </w:p>
        </w:tc>
        <w:tc>
          <w:tcPr>
            <w:tcW w:w="3278" w:type="dxa"/>
          </w:tcPr>
          <w:p w:rsidR="005428F3" w:rsidRPr="00FA0400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FA0400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FA0400" w:rsidRDefault="005428F3" w:rsidP="005428F3">
            <w:pPr>
              <w:pStyle w:val="a8"/>
              <w:spacing w:before="0" w:beforeAutospacing="0" w:after="0"/>
              <w:jc w:val="center"/>
            </w:pPr>
            <w:r w:rsidRPr="00FA0400">
              <w:rPr>
                <w:color w:val="000000"/>
              </w:rPr>
              <w:t>пр. Ленина, 66</w:t>
            </w:r>
          </w:p>
          <w:p w:rsidR="005428F3" w:rsidRPr="00A27632" w:rsidRDefault="005428F3" w:rsidP="005428F3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254" w:type="dxa"/>
            <w:vAlign w:val="bottom"/>
          </w:tcPr>
          <w:p w:rsidR="005428F3" w:rsidRPr="00A27632" w:rsidRDefault="005428F3" w:rsidP="005428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Спектакль: "</w:t>
            </w:r>
            <w:proofErr w:type="spellStart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Red</w:t>
            </w:r>
            <w:proofErr w:type="spellEnd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Hot</w:t>
            </w:r>
            <w:proofErr w:type="spellEnd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Mamas</w:t>
            </w:r>
            <w:proofErr w:type="spellEnd"/>
            <w:r w:rsidRPr="00A27632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 12+</w:t>
            </w:r>
          </w:p>
          <w:p w:rsidR="005428F3" w:rsidRPr="00A27632" w:rsidRDefault="005428F3" w:rsidP="005428F3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в двух действиях</w:t>
            </w:r>
          </w:p>
          <w:p w:rsidR="005428F3" w:rsidRPr="00A27632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Дэвид У.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Кристнер</w:t>
            </w:r>
            <w:proofErr w:type="spellEnd"/>
          </w:p>
          <w:p w:rsidR="005428F3" w:rsidRPr="00A27632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Режиссер Максим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Кальсин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28F3" w:rsidRPr="00A27632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Лирическая комедия из жизни одной семьи, написанная американским драматургом Дэвидом У.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Кристнером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убеждает в том, что каждый человек </w:t>
            </w: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имеет право на счастье, несмотря на возраст и вопреки обстоятельствам. Двум главным героиням спектакля – маме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Черил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маме </w:t>
            </w:r>
            <w:proofErr w:type="spellStart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Клодии</w:t>
            </w:r>
            <w:proofErr w:type="spellEnd"/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за 60, но сдаваться они не намерены. Не случайно одна из них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оизносит сакраментальную фразу: </w:t>
            </w:r>
            <w:r w:rsidRPr="00A276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«И в шестьдесят пять лет женщина должна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все свои ресурсы».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61</w:t>
            </w:r>
          </w:p>
        </w:tc>
        <w:tc>
          <w:tcPr>
            <w:tcW w:w="1476" w:type="dxa"/>
          </w:tcPr>
          <w:p w:rsidR="005428F3" w:rsidRPr="0016713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6713F">
              <w:rPr>
                <w:rFonts w:ascii="Times New Roman" w:hAnsi="Times New Roman" w:cs="Times New Roman"/>
                <w:sz w:val="24"/>
                <w:szCs w:val="24"/>
              </w:rPr>
              <w:t>14.04.2021</w:t>
            </w:r>
          </w:p>
        </w:tc>
        <w:tc>
          <w:tcPr>
            <w:tcW w:w="1380" w:type="dxa"/>
          </w:tcPr>
          <w:p w:rsidR="005428F3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5428F3" w:rsidRPr="004E3286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4E3286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4E3286" w:rsidRDefault="005428F3" w:rsidP="005428F3">
            <w:pPr>
              <w:pStyle w:val="a8"/>
              <w:spacing w:before="0" w:beforeAutospacing="0" w:after="0"/>
              <w:jc w:val="center"/>
            </w:pPr>
            <w:r w:rsidRPr="004E3286">
              <w:rPr>
                <w:color w:val="000000"/>
              </w:rPr>
              <w:t>пр. Ленина, 66</w:t>
            </w:r>
          </w:p>
          <w:p w:rsidR="005428F3" w:rsidRPr="004E3286" w:rsidRDefault="005428F3" w:rsidP="005428F3">
            <w:pPr>
              <w:pStyle w:val="a8"/>
              <w:spacing w:before="0" w:beforeAutospacing="0" w:after="0"/>
              <w:jc w:val="both"/>
              <w:rPr>
                <w:color w:val="000000"/>
              </w:rPr>
            </w:pPr>
          </w:p>
        </w:tc>
        <w:tc>
          <w:tcPr>
            <w:tcW w:w="8254" w:type="dxa"/>
            <w:vAlign w:val="bottom"/>
          </w:tcPr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</w:t>
            </w:r>
            <w:proofErr w:type="spellStart"/>
            <w:r w:rsidRPr="004E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Великий.Загадочный.Неизвестный</w:t>
            </w:r>
            <w:proofErr w:type="spellEnd"/>
            <w:r w:rsidRPr="004E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16+</w:t>
            </w:r>
          </w:p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Театральный </w:t>
            </w:r>
            <w:proofErr w:type="spellStart"/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перформанс</w:t>
            </w:r>
            <w:proofErr w:type="spellEnd"/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 основа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нии воспоминаний Юрия Германа, </w:t>
            </w: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речь идет о нестандартном человеке Всеволод Мейерхольд, выдающемся театральном режиссере, великом реформаторе, создателе другого театра. Сила и мощь его личности оказали влияние на весь будущий театральный процесс в России.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703764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764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«Носорога и жираф» (0+)</w:t>
            </w:r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Хорст Гюнтер</w:t>
            </w:r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Режиссёр-</w:t>
            </w:r>
            <w:proofErr w:type="gram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постановщик  Сергей</w:t>
            </w:r>
            <w:proofErr w:type="gramEnd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Меледин</w:t>
            </w:r>
            <w:proofErr w:type="spellEnd"/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Художник-</w:t>
            </w:r>
            <w:proofErr w:type="gram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постановщик  Алексей</w:t>
            </w:r>
            <w:proofErr w:type="gramEnd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 Вотяков</w:t>
            </w:r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Композитор Демьян Андреев</w:t>
            </w:r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В очень жаркой Африке, где много-много разных </w:t>
            </w:r>
            <w:proofErr w:type="gram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зверей,  жили</w:t>
            </w:r>
            <w:proofErr w:type="gramEnd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-были высокий красивый Жираф и маленькая трогательная Носорога. У Жирафа шея была длинная-предлинная, а у Носороги, наоборот, коротенькая. И они захотели поменять свои шеи!.. Зачем?!</w:t>
            </w:r>
          </w:p>
          <w:p w:rsidR="005428F3" w:rsidRPr="0070376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Узнаете, если придёте посмотреть нашу сказочную африканскую историю!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A00E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13.45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ул.50-летия Магнитки, 46а</w:t>
            </w:r>
          </w:p>
        </w:tc>
        <w:tc>
          <w:tcPr>
            <w:tcW w:w="8254" w:type="dxa"/>
          </w:tcPr>
          <w:p w:rsidR="005428F3" w:rsidRDefault="005428F3" w:rsidP="005428F3">
            <w:pPr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8107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Научное ассорти «В мире открытий и изобретений»</w:t>
            </w:r>
          </w:p>
          <w:p w:rsidR="005428F3" w:rsidRPr="004866B0" w:rsidRDefault="005428F3" w:rsidP="005428F3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6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Школьники познакомятся с изобрет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ениями в разных областях науки</w:t>
            </w:r>
            <w:r w:rsidRPr="004866B0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примут участие в играх и викторинах «Угадай наук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у», «Галерея российских учёных».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98535F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380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18.30</w:t>
            </w:r>
          </w:p>
        </w:tc>
        <w:tc>
          <w:tcPr>
            <w:tcW w:w="3278" w:type="dxa"/>
          </w:tcPr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Магнитогорское концертное объединение,</w:t>
            </w:r>
          </w:p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Карла Маркса, 126</w:t>
            </w:r>
          </w:p>
        </w:tc>
        <w:tc>
          <w:tcPr>
            <w:tcW w:w="8254" w:type="dxa"/>
          </w:tcPr>
          <w:p w:rsidR="005428F3" w:rsidRPr="0049569A" w:rsidRDefault="005428F3" w:rsidP="005428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A">
              <w:rPr>
                <w:rFonts w:ascii="Times New Roman" w:hAnsi="Times New Roman" w:cs="Times New Roman"/>
                <w:b/>
                <w:sz w:val="24"/>
                <w:szCs w:val="24"/>
              </w:rPr>
              <w:t>Лирический концерт «Белой акации гроздья душистые»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98535F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380" w:type="dxa"/>
          </w:tcPr>
          <w:p w:rsidR="005428F3" w:rsidRPr="00D61128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3278" w:type="dxa"/>
          </w:tcPr>
          <w:p w:rsidR="005428F3" w:rsidRPr="002802C6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1D4112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2802C6">
              <w:rPr>
                <w:color w:val="000000" w:themeColor="text1"/>
              </w:rPr>
              <w:t>пр. Ленина, 16</w:t>
            </w:r>
          </w:p>
        </w:tc>
        <w:tc>
          <w:tcPr>
            <w:tcW w:w="8254" w:type="dxa"/>
          </w:tcPr>
          <w:p w:rsidR="005428F3" w:rsidRPr="00EF0C6E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>
              <w:rPr>
                <w:b/>
                <w:bCs/>
              </w:rPr>
              <w:t>О</w:t>
            </w:r>
            <w:r w:rsidRPr="00EF0C6E">
              <w:rPr>
                <w:b/>
                <w:bCs/>
              </w:rPr>
              <w:t>пера в двух действиях</w:t>
            </w:r>
            <w:r w:rsidRPr="00EF0C6E">
              <w:rPr>
                <w:b/>
              </w:rPr>
              <w:t xml:space="preserve"> "Алеко - "</w:t>
            </w:r>
            <w:r>
              <w:rPr>
                <w:b/>
              </w:rPr>
              <w:t xml:space="preserve">. С. </w:t>
            </w:r>
            <w:r w:rsidRPr="00EF0C6E">
              <w:rPr>
                <w:b/>
              </w:rPr>
              <w:t xml:space="preserve">Рахманинов </w:t>
            </w:r>
            <w:r w:rsidRPr="00EF0C6E">
              <w:rPr>
                <w:b/>
                <w:bCs/>
              </w:rPr>
              <w:t>12+</w:t>
            </w:r>
          </w:p>
          <w:p w:rsidR="005428F3" w:rsidRPr="00EF0C6E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EF0C6E">
              <w:rPr>
                <w:bCs/>
              </w:rPr>
              <w:t>Действие сразу вводит зрителя в драматически-напряжённую ситуацию. Придерживаясь пушкинской мысли, либреттист подчеркнул основной конфликт — столкновение вольных, далёких от цивилизованного мира цыган с гордым и одиноким Алеко. Бежавший из «неволи душных городов», мечтавший обрести душевный покой в степях под гостеприимным кровом кочевников, он, однако, отмечен проклятьем своего общества. Алеко приносит горе приютившим его цыганам. Характеристике душевных переживаний Алеко композитор уделил главное внимание.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66</w:t>
            </w:r>
          </w:p>
        </w:tc>
        <w:tc>
          <w:tcPr>
            <w:tcW w:w="1476" w:type="dxa"/>
          </w:tcPr>
          <w:p w:rsidR="005428F3" w:rsidRDefault="005428F3" w:rsidP="005428F3">
            <w:pPr>
              <w:jc w:val="center"/>
            </w:pPr>
            <w:r w:rsidRPr="0098535F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</w:tc>
        <w:tc>
          <w:tcPr>
            <w:tcW w:w="1380" w:type="dxa"/>
          </w:tcPr>
          <w:p w:rsidR="005428F3" w:rsidRPr="00D61128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18:30</w:t>
            </w:r>
          </w:p>
        </w:tc>
        <w:tc>
          <w:tcPr>
            <w:tcW w:w="3278" w:type="dxa"/>
          </w:tcPr>
          <w:p w:rsidR="005428F3" w:rsidRPr="004E3286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4E3286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4E3286" w:rsidRDefault="005428F3" w:rsidP="005428F3">
            <w:pPr>
              <w:pStyle w:val="a8"/>
              <w:spacing w:before="0" w:beforeAutospacing="0" w:after="0"/>
              <w:jc w:val="center"/>
            </w:pPr>
            <w:r w:rsidRPr="004E3286">
              <w:rPr>
                <w:color w:val="000000"/>
              </w:rPr>
              <w:t>пр. Ленина, 66</w:t>
            </w:r>
          </w:p>
          <w:p w:rsidR="005428F3" w:rsidRPr="002802C6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Спектакль: "Весы". 16+</w:t>
            </w:r>
          </w:p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Важная ночь в одном действии. </w:t>
            </w:r>
          </w:p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Автор Евгений Гришковец</w:t>
            </w:r>
          </w:p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Режиссер Максим </w:t>
            </w:r>
            <w:proofErr w:type="spellStart"/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Кальсин</w:t>
            </w:r>
            <w:proofErr w:type="spellEnd"/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«У меня хорошее настроение. Я закончил пьесу! Пьеса называется «Весы». Меня даже радует, что название «Весы» чем-то напоминает название великого романа Федора Михайловича «Бесы». Но моя пьеса полный антипод этого романа. Она, во-первых, довольно короткая, во-вторых, весьма нежная, – делится Гришковец с читателями своего интернет-дневника. – Не буду скромничать, не в том настроении… Я очень доволен тем, как она получилась».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51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</w:pPr>
            <w:r w:rsidRPr="00305DE3">
              <w:rPr>
                <w:color w:val="000000"/>
              </w:rPr>
              <w:t>пр. Ленина, 66</w:t>
            </w:r>
          </w:p>
          <w:p w:rsidR="005428F3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Default="005428F3" w:rsidP="005428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Спектакль: "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Чехов.Анекдоты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"</w:t>
            </w:r>
          </w:p>
          <w:p w:rsidR="005428F3" w:rsidRPr="00CC4D54" w:rsidRDefault="005428F3" w:rsidP="005428F3">
            <w:pP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Литературный вечер в одном захватывающем действии. 16+</w:t>
            </w:r>
            <w:r w:rsidRPr="00C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Автор Антон Чехов</w:t>
            </w:r>
            <w:r w:rsidRPr="00C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 xml:space="preserve">Режиссер Евгений Щеголихин </w:t>
            </w:r>
            <w:r w:rsidRPr="00C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Давно ли Вы «встречались» с высокой литературой? А в непринужденной обстановке? В исполнении ведущих артистов Магнитогорской Драмы? Театральная магия, изящная словесность и актёрское обаяние на расстоянии вытянутой руки.</w:t>
            </w:r>
            <w:r w:rsidRPr="00C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Артисты «замахнулись» на Чехова. Нестареющего, тонкого, созвучного любому времени. Существует ли вообще более подходящий материал для вечера в приятной компании обаятельных актеров?</w:t>
            </w:r>
            <w:r w:rsidRPr="00CC4D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Евгений Щеголихин и Иоганн Билле легко, весело и со вкусом представят почтенной публике 4 коротких рассказа-анекдота – «Дипломат», «На чужбине», «Хирургия» и «Забыл».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751F"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CE2CB7">
              <w:rPr>
                <w:rFonts w:ascii="Times New Roman" w:hAnsi="Times New Roman" w:cs="Times New Roman"/>
                <w:sz w:val="24"/>
                <w:szCs w:val="24"/>
              </w:rPr>
              <w:t>2021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19.00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дружбы народов,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Московская, 17</w:t>
            </w:r>
          </w:p>
        </w:tc>
        <w:tc>
          <w:tcPr>
            <w:tcW w:w="8254" w:type="dxa"/>
          </w:tcPr>
          <w:p w:rsidR="005428F3" w:rsidRPr="0049569A" w:rsidRDefault="005428F3" w:rsidP="005428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569A">
              <w:rPr>
                <w:rFonts w:ascii="Times New Roman" w:hAnsi="Times New Roman" w:cs="Times New Roman"/>
                <w:b/>
                <w:sz w:val="24"/>
                <w:szCs w:val="24"/>
              </w:rPr>
              <w:t>Концерт творческой группы «Дети ветра»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476" w:type="dxa"/>
          </w:tcPr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16.04.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11.30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00E5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Труда, 28/1</w:t>
            </w:r>
          </w:p>
        </w:tc>
        <w:tc>
          <w:tcPr>
            <w:tcW w:w="8254" w:type="dxa"/>
          </w:tcPr>
          <w:p w:rsidR="005428F3" w:rsidRPr="0018107E" w:rsidRDefault="005428F3" w:rsidP="005428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</w:pPr>
            <w:r w:rsidRPr="0018107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 xml:space="preserve">Литературные чтения  «В гостях у Эммы </w:t>
            </w:r>
            <w:proofErr w:type="spellStart"/>
            <w:r w:rsidRPr="0018107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Мошковской</w:t>
            </w:r>
            <w:proofErr w:type="spellEnd"/>
            <w:r w:rsidRPr="0018107E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»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476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380" w:type="dxa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703764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03764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«Носорога и жираф» (0+)</w:t>
            </w:r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Режиссёр-</w:t>
            </w:r>
            <w:proofErr w:type="gram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постановщик  Сергей</w:t>
            </w:r>
            <w:proofErr w:type="gramEnd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Меледин</w:t>
            </w:r>
            <w:proofErr w:type="spellEnd"/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Художник-</w:t>
            </w:r>
            <w:proofErr w:type="gram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постановщик  Алексей</w:t>
            </w:r>
            <w:proofErr w:type="gramEnd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 Вотяков</w:t>
            </w:r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Композитор Демьян Андреев</w:t>
            </w:r>
          </w:p>
          <w:p w:rsidR="005428F3" w:rsidRPr="00D07DC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В очень жаркой Африке, где много-много разных </w:t>
            </w:r>
            <w:proofErr w:type="gramStart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>зверей,  жили</w:t>
            </w:r>
            <w:proofErr w:type="gramEnd"/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-были высокий красивый Жираф и маленькая трогательная Носорога. У Жирафа шея была </w:t>
            </w:r>
            <w:r w:rsidRPr="00D07D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длинная-предлинная, а у Носороги, наоборот, коротенькая. И они захотели поменять свои шеи!.. Зачем?!</w:t>
            </w:r>
          </w:p>
          <w:p w:rsidR="005428F3" w:rsidRPr="0070376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7DC5">
              <w:rPr>
                <w:rFonts w:ascii="Times New Roman" w:hAnsi="Times New Roman" w:cs="Times New Roman"/>
                <w:sz w:val="24"/>
                <w:szCs w:val="24"/>
              </w:rPr>
              <w:t xml:space="preserve">Узнаете, если придёте посмотреть нашу сказочную африканскую историю!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71</w:t>
            </w:r>
          </w:p>
        </w:tc>
        <w:tc>
          <w:tcPr>
            <w:tcW w:w="1476" w:type="dxa"/>
          </w:tcPr>
          <w:p w:rsidR="005428F3" w:rsidRPr="008D3282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82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</w:tc>
        <w:tc>
          <w:tcPr>
            <w:tcW w:w="1380" w:type="dxa"/>
          </w:tcPr>
          <w:p w:rsidR="005428F3" w:rsidRPr="008D3282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8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</w:tcPr>
          <w:p w:rsidR="005428F3" w:rsidRPr="008D3282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82">
              <w:rPr>
                <w:rFonts w:ascii="Times New Roman" w:hAnsi="Times New Roman"/>
                <w:sz w:val="24"/>
                <w:szCs w:val="24"/>
              </w:rPr>
              <w:t xml:space="preserve">Библиотека-филиал № 4, </w:t>
            </w:r>
          </w:p>
          <w:p w:rsidR="005428F3" w:rsidRPr="008D3282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3282">
              <w:rPr>
                <w:rFonts w:ascii="Times New Roman" w:hAnsi="Times New Roman"/>
                <w:sz w:val="24"/>
                <w:szCs w:val="24"/>
              </w:rPr>
              <w:t>ул. Маяковского 7</w:t>
            </w:r>
          </w:p>
        </w:tc>
        <w:tc>
          <w:tcPr>
            <w:tcW w:w="8254" w:type="dxa"/>
          </w:tcPr>
          <w:p w:rsidR="005428F3" w:rsidRPr="008D3282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D3282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Литературная гостиная «Сибирью очарованный» </w:t>
            </w:r>
          </w:p>
          <w:p w:rsidR="005428F3" w:rsidRPr="008D3282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8D3282">
              <w:rPr>
                <w:rFonts w:ascii="Times New Roman" w:hAnsi="Times New Roman"/>
                <w:sz w:val="24"/>
                <w:szCs w:val="24"/>
              </w:rPr>
              <w:t>В литературной гостиной читатели библиотеки познакомятся с биографией Г.М. Маркова, узнают об интересных фактах из жизни писателя, познакомятся с книгами автора из фонда филиала.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1476" w:type="dxa"/>
          </w:tcPr>
          <w:p w:rsidR="005428F3" w:rsidRPr="002F2527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527">
              <w:rPr>
                <w:rFonts w:ascii="Times New Roman" w:hAnsi="Times New Roman" w:cs="Times New Roman"/>
                <w:sz w:val="24"/>
                <w:szCs w:val="24"/>
              </w:rPr>
              <w:t>16.04.2021</w:t>
            </w:r>
          </w:p>
          <w:p w:rsidR="005428F3" w:rsidRPr="001A00E5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428F3" w:rsidRPr="001A00E5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F2527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78" w:type="dxa"/>
          </w:tcPr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</w:pPr>
            <w:r w:rsidRPr="001334DB">
              <w:rPr>
                <w:color w:val="000000"/>
              </w:rPr>
              <w:t>Магнитогорская картинная галерея,</w:t>
            </w:r>
          </w:p>
          <w:p w:rsidR="005428F3" w:rsidRPr="001334DB" w:rsidRDefault="005428F3" w:rsidP="005428F3">
            <w:pPr>
              <w:pStyle w:val="a8"/>
              <w:spacing w:before="0" w:beforeAutospacing="0" w:after="0"/>
              <w:jc w:val="center"/>
            </w:pPr>
            <w:r w:rsidRPr="001334DB">
              <w:rPr>
                <w:color w:val="000000"/>
              </w:rPr>
              <w:t>ул. им. Газеты «Правда» 12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Default="005428F3" w:rsidP="005428F3">
            <w:pPr>
              <w:jc w:val="both"/>
              <w:rPr>
                <w:rFonts w:ascii="Times New Roman" w:hAnsi="Times New Roman"/>
                <w:color w:val="000000"/>
                <w:shd w:val="clear" w:color="auto" w:fill="FFFFFF"/>
              </w:rPr>
            </w:pPr>
            <w:r w:rsidRPr="002F2527">
              <w:rPr>
                <w:rFonts w:ascii="Times New Roman" w:hAnsi="Times New Roman"/>
                <w:b/>
                <w:color w:val="000000" w:themeColor="text1"/>
                <w:shd w:val="clear" w:color="auto" w:fill="FDFDFD"/>
              </w:rPr>
              <w:t>Торжественное открытие</w:t>
            </w:r>
            <w:r w:rsidRPr="002F2527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выставки «К</w:t>
            </w:r>
            <w:r w:rsidRPr="007F707E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 xml:space="preserve"> вершинам мастерства»</w:t>
            </w:r>
            <w:r>
              <w:rPr>
                <w:rFonts w:ascii="Times New Roman" w:hAnsi="Times New Roman"/>
                <w:color w:val="000000"/>
                <w:shd w:val="clear" w:color="auto" w:fill="FFFFFF"/>
              </w:rPr>
              <w:t>.</w:t>
            </w:r>
            <w:r w:rsidRPr="00CF7723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 </w:t>
            </w:r>
          </w:p>
          <w:p w:rsidR="005428F3" w:rsidRPr="001A00E5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Выставка </w:t>
            </w:r>
            <w:r w:rsidRPr="00CF7723">
              <w:rPr>
                <w:rFonts w:ascii="Times New Roman" w:hAnsi="Times New Roman"/>
                <w:color w:val="000000"/>
                <w:shd w:val="clear" w:color="auto" w:fill="FFFFFF"/>
              </w:rPr>
              <w:t>работ преподавателей художественного мастерства и гала-концерт лауреатов Регионального фестиваля-конкурса преподавателей (исполнителей и художников) а также церемония награждения победителей. Учредителями фестиваля-конкурса является Управление культуры администрации города Магнитогорска, Детская школа искусств №1, Магнитогорская картинная галерея.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476" w:type="dxa"/>
          </w:tcPr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186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18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18.00</w:t>
            </w:r>
          </w:p>
        </w:tc>
        <w:tc>
          <w:tcPr>
            <w:tcW w:w="3278" w:type="dxa"/>
          </w:tcPr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186">
              <w:rPr>
                <w:rFonts w:ascii="Times New Roman" w:hAnsi="Times New Roman"/>
                <w:sz w:val="24"/>
                <w:szCs w:val="24"/>
              </w:rPr>
              <w:t xml:space="preserve">Концертный зал </w:t>
            </w:r>
            <w:proofErr w:type="spellStart"/>
            <w:r w:rsidRPr="001F3186">
              <w:rPr>
                <w:rFonts w:ascii="Times New Roman" w:hAnsi="Times New Roman"/>
                <w:sz w:val="24"/>
                <w:szCs w:val="24"/>
              </w:rPr>
              <w:t>МаГК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05DE3">
              <w:rPr>
                <w:rFonts w:ascii="Times New Roman" w:hAnsi="Times New Roman" w:cs="Times New Roman"/>
                <w:sz w:val="24"/>
                <w:szCs w:val="24"/>
              </w:rPr>
              <w:t>им. М. И. Глинки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Грязнова, 22</w:t>
            </w:r>
          </w:p>
        </w:tc>
        <w:tc>
          <w:tcPr>
            <w:tcW w:w="8254" w:type="dxa"/>
          </w:tcPr>
          <w:p w:rsidR="005428F3" w:rsidRPr="0082784A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82784A">
              <w:rPr>
                <w:rFonts w:ascii="Times New Roman" w:hAnsi="Times New Roman"/>
                <w:b/>
                <w:sz w:val="24"/>
                <w:szCs w:val="24"/>
              </w:rPr>
              <w:t>Юбилейный концерт, посвященный 55-летию детской школы искусств «Дом музыки».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1476" w:type="dxa"/>
          </w:tcPr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186">
              <w:rPr>
                <w:rFonts w:ascii="Times New Roman" w:hAnsi="Times New Roman"/>
                <w:sz w:val="24"/>
                <w:szCs w:val="24"/>
              </w:rPr>
              <w:t>16.04.2021</w:t>
            </w:r>
          </w:p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3186"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1380" w:type="dxa"/>
          </w:tcPr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18.30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</w:pPr>
            <w:r w:rsidRPr="00305DE3">
              <w:rPr>
                <w:color w:val="000000"/>
              </w:rPr>
              <w:t>пр. Ленина, 66</w:t>
            </w:r>
          </w:p>
          <w:p w:rsidR="005428F3" w:rsidRPr="001F3186" w:rsidRDefault="005428F3" w:rsidP="005428F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"Изобретательная влюбленная" </w:t>
            </w:r>
          </w:p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Комедия в двух действиях. 12+</w:t>
            </w:r>
          </w:p>
          <w:p w:rsidR="005428F3" w:rsidRPr="004E3286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</w:t>
            </w:r>
            <w:proofErr w:type="spellStart"/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Лопе</w:t>
            </w:r>
            <w:proofErr w:type="spellEnd"/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де Вега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Режиссер Андрей Горбатый (Москва)</w:t>
            </w:r>
          </w:p>
          <w:p w:rsidR="005428F3" w:rsidRPr="00B7378F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4E328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Испания, любовь, прекрасная драматургия крупнейшего представителя эпохи Возрождения – все это есть в спектакле. Режиссер задался целью воссоздать на сцене современного театра традиции фарса, балагана, народных зрелищ с их бешеной динамикой и вызывающей раскованностью – в общем, всего, что было присуще театральным представлениям XVI века, а в XXI-ом придало спектаклю особую привлекательность и стиль.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5428F3" w:rsidRPr="00CC4D5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4D54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CC4D54">
              <w:rPr>
                <w:rFonts w:ascii="Times New Roman" w:hAnsi="Times New Roman" w:cs="Times New Roman"/>
                <w:sz w:val="24"/>
                <w:szCs w:val="24"/>
              </w:rPr>
              <w:t>, 7а</w:t>
            </w:r>
            <w:r w:rsidRPr="007C4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7D56F3" w:rsidRDefault="005428F3" w:rsidP="005428F3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7D56F3">
              <w:rPr>
                <w:rFonts w:ascii="Times New Roman" w:hAnsi="Times New Roman" w:cs="Times New Roman"/>
                <w:b/>
              </w:rPr>
              <w:t>Спектакль «Курочка Ряба» (0+)</w:t>
            </w:r>
          </w:p>
          <w:p w:rsidR="005428F3" w:rsidRPr="00550C5B" w:rsidRDefault="005428F3" w:rsidP="005428F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0C5B">
              <w:rPr>
                <w:rFonts w:ascii="Times New Roman" w:hAnsi="Times New Roman" w:cs="Times New Roman"/>
              </w:rPr>
              <w:t>Режиссёр-постановщик Ирина Барановская</w:t>
            </w:r>
          </w:p>
          <w:p w:rsidR="005428F3" w:rsidRPr="00550C5B" w:rsidRDefault="005428F3" w:rsidP="005428F3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550C5B">
              <w:rPr>
                <w:rFonts w:ascii="Times New Roman" w:hAnsi="Times New Roman" w:cs="Times New Roman"/>
              </w:rPr>
              <w:t xml:space="preserve">Художник-постановщик Ильдар </w:t>
            </w:r>
            <w:proofErr w:type="spellStart"/>
            <w:r w:rsidRPr="00550C5B">
              <w:rPr>
                <w:rFonts w:ascii="Times New Roman" w:hAnsi="Times New Roman" w:cs="Times New Roman"/>
              </w:rPr>
              <w:t>Валиахметов</w:t>
            </w:r>
            <w:proofErr w:type="spellEnd"/>
          </w:p>
          <w:p w:rsidR="005428F3" w:rsidRPr="00550C5B" w:rsidRDefault="005428F3" w:rsidP="005428F3">
            <w:pPr>
              <w:autoSpaceDN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Вадим </w:t>
            </w:r>
            <w:proofErr w:type="spellStart"/>
            <w:r w:rsidRPr="00550C5B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5428F3" w:rsidRPr="00550C5B" w:rsidRDefault="005428F3" w:rsidP="005428F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 xml:space="preserve">Что же это такое — театр? Что значат слова — </w:t>
            </w:r>
            <w:r w:rsidRPr="00550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декорация, сцена? </w:t>
            </w: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>Почему очень важно быть</w:t>
            </w:r>
            <w:r w:rsidRPr="00550C5B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зрителем?</w:t>
            </w:r>
            <w:r w:rsidRPr="00550C5B">
              <w:rPr>
                <w:rFonts w:ascii="Times New Roman" w:hAnsi="Times New Roman" w:cs="Times New Roman"/>
                <w:sz w:val="24"/>
                <w:szCs w:val="24"/>
              </w:rPr>
              <w:t xml:space="preserve"> Сколько звонков звучит перед спектаклем? Всё это и ещё много нового и интересного вы узнаете на нашем весёлом театральном уроке. </w:t>
            </w:r>
          </w:p>
          <w:p w:rsidR="005428F3" w:rsidRPr="00550C5B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550C5B">
              <w:t xml:space="preserve">И самое главное — мы вместе придумаем, сделаем декорации и разыграем совершенно новую сказку про курочку </w:t>
            </w:r>
            <w:proofErr w:type="spellStart"/>
            <w:r w:rsidRPr="00550C5B">
              <w:t>Рябу</w:t>
            </w:r>
            <w:proofErr w:type="spellEnd"/>
            <w:r w:rsidRPr="00550C5B">
              <w:t>!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76</w:t>
            </w:r>
          </w:p>
        </w:tc>
        <w:tc>
          <w:tcPr>
            <w:tcW w:w="1476" w:type="dxa"/>
          </w:tcPr>
          <w:p w:rsidR="005428F3" w:rsidRPr="006B3EEA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17.04.2021</w:t>
            </w:r>
          </w:p>
        </w:tc>
        <w:tc>
          <w:tcPr>
            <w:tcW w:w="1380" w:type="dxa"/>
          </w:tcPr>
          <w:p w:rsidR="005428F3" w:rsidRPr="006B3EEA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6B3EEA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6B3EEA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254" w:type="dxa"/>
          </w:tcPr>
          <w:p w:rsidR="005428F3" w:rsidRPr="006B3EEA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«Носорога и жираф» (0+)</w:t>
            </w:r>
          </w:p>
          <w:p w:rsidR="005428F3" w:rsidRPr="006B3EEA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Режиссёр-</w:t>
            </w:r>
            <w:proofErr w:type="gram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постановщик  Сергей</w:t>
            </w:r>
            <w:proofErr w:type="gramEnd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Меледин</w:t>
            </w:r>
            <w:proofErr w:type="spellEnd"/>
          </w:p>
          <w:p w:rsidR="005428F3" w:rsidRPr="006B3EEA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Художник-</w:t>
            </w:r>
            <w:proofErr w:type="gram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постановщик  Алексей</w:t>
            </w:r>
            <w:proofErr w:type="gramEnd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 Вотяков</w:t>
            </w:r>
          </w:p>
          <w:p w:rsidR="005428F3" w:rsidRPr="006B3EEA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Композитор Демьян Андреев</w:t>
            </w:r>
          </w:p>
          <w:p w:rsidR="005428F3" w:rsidRPr="006B3EEA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В очень жаркой Африке, где много-много разных </w:t>
            </w:r>
            <w:proofErr w:type="gram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зверей,  жили</w:t>
            </w:r>
            <w:proofErr w:type="gramEnd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-были высокий красивый Жираф и маленькая трогательная Носорога. У Жирафа шея была длинная-предлинная, а у Носороги, наоборот, коротенькая. И они захотели поменять свои шеи!.. Зачем?!</w:t>
            </w:r>
          </w:p>
          <w:p w:rsidR="005428F3" w:rsidRPr="006B3EEA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Узнаете, если придёте посмотреть нашу сказочную африканскую историю!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  <w:tc>
          <w:tcPr>
            <w:tcW w:w="1476" w:type="dxa"/>
          </w:tcPr>
          <w:p w:rsidR="005428F3" w:rsidRPr="006B3EEA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EA">
              <w:rPr>
                <w:rFonts w:ascii="Times New Roman" w:hAnsi="Times New Roman"/>
                <w:sz w:val="24"/>
                <w:szCs w:val="24"/>
              </w:rPr>
              <w:t>17.04.2021</w:t>
            </w:r>
          </w:p>
        </w:tc>
        <w:tc>
          <w:tcPr>
            <w:tcW w:w="1380" w:type="dxa"/>
          </w:tcPr>
          <w:p w:rsidR="005428F3" w:rsidRPr="006B3EEA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EA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</w:tcPr>
          <w:p w:rsidR="005428F3" w:rsidRPr="006B3EEA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EA">
              <w:rPr>
                <w:rFonts w:ascii="Times New Roman" w:hAnsi="Times New Roman"/>
                <w:sz w:val="24"/>
                <w:szCs w:val="24"/>
              </w:rPr>
              <w:t xml:space="preserve">Библиотека-филиал № 9, </w:t>
            </w:r>
          </w:p>
          <w:p w:rsidR="005428F3" w:rsidRPr="006B3EEA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3EEA">
              <w:rPr>
                <w:rFonts w:ascii="Times New Roman" w:hAnsi="Times New Roman"/>
                <w:sz w:val="24"/>
                <w:szCs w:val="24"/>
              </w:rPr>
              <w:t>ул. Войкова , 67</w:t>
            </w:r>
          </w:p>
        </w:tc>
        <w:tc>
          <w:tcPr>
            <w:tcW w:w="8254" w:type="dxa"/>
          </w:tcPr>
          <w:p w:rsidR="005428F3" w:rsidRPr="006B3EEA" w:rsidRDefault="005428F3" w:rsidP="005428F3">
            <w:pPr>
              <w:pStyle w:val="Standard"/>
              <w:rPr>
                <w:rFonts w:cs="Times New Roman"/>
                <w:b/>
                <w:bCs/>
                <w:lang w:val="ru-RU"/>
              </w:rPr>
            </w:pPr>
            <w:r w:rsidRPr="006B3EEA">
              <w:rPr>
                <w:rFonts w:cs="Times New Roman"/>
                <w:b/>
                <w:bCs/>
                <w:lang w:val="ru-RU"/>
              </w:rPr>
              <w:t>Литературно-поэтический вечер о поэтессе Л. Татьяничевой «В Урале Русь отражена...</w:t>
            </w:r>
            <w:r>
              <w:rPr>
                <w:rFonts w:cs="Times New Roman"/>
                <w:b/>
                <w:bCs/>
                <w:lang w:val="ru-RU"/>
              </w:rPr>
              <w:t>».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1476" w:type="dxa"/>
          </w:tcPr>
          <w:p w:rsidR="005428F3" w:rsidRPr="00D0762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3EEA">
              <w:rPr>
                <w:rFonts w:ascii="Times New Roman" w:hAnsi="Times New Roman"/>
                <w:sz w:val="24"/>
                <w:szCs w:val="24"/>
              </w:rPr>
              <w:t>17.04.2021</w:t>
            </w:r>
          </w:p>
        </w:tc>
        <w:tc>
          <w:tcPr>
            <w:tcW w:w="1380" w:type="dxa"/>
          </w:tcPr>
          <w:p w:rsidR="005428F3" w:rsidRPr="00D0762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6B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15.00</w:t>
            </w:r>
          </w:p>
        </w:tc>
        <w:tc>
          <w:tcPr>
            <w:tcW w:w="3278" w:type="dxa"/>
          </w:tcPr>
          <w:p w:rsidR="005428F3" w:rsidRPr="006B3EEA" w:rsidRDefault="005428F3" w:rsidP="005428F3">
            <w:pPr>
              <w:pStyle w:val="a8"/>
              <w:spacing w:before="0" w:beforeAutospacing="0" w:after="0"/>
              <w:jc w:val="center"/>
            </w:pPr>
            <w:r w:rsidRPr="006B3EEA">
              <w:t>Дом дружбы народов,</w:t>
            </w:r>
          </w:p>
          <w:p w:rsidR="005428F3" w:rsidRPr="00D0762F" w:rsidRDefault="005428F3" w:rsidP="005428F3">
            <w:pPr>
              <w:pStyle w:val="a8"/>
              <w:spacing w:before="0" w:beforeAutospacing="0" w:after="0"/>
              <w:jc w:val="center"/>
              <w:rPr>
                <w:highlight w:val="yellow"/>
              </w:rPr>
            </w:pPr>
            <w:r w:rsidRPr="006B3EEA">
              <w:t>ул. Московская, 17</w:t>
            </w:r>
          </w:p>
        </w:tc>
        <w:tc>
          <w:tcPr>
            <w:tcW w:w="8254" w:type="dxa"/>
          </w:tcPr>
          <w:p w:rsidR="005428F3" w:rsidRPr="006B3EEA" w:rsidRDefault="005428F3" w:rsidP="005428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6B3EEA">
              <w:rPr>
                <w:rFonts w:ascii="Times New Roman" w:hAnsi="Times New Roman" w:cs="Times New Roman"/>
                <w:b/>
                <w:sz w:val="24"/>
                <w:szCs w:val="24"/>
              </w:rPr>
              <w:t>Юбилейный концерт народного коллектива хора русской песни  «Мы – Уральцы»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</w:p>
        </w:tc>
        <w:tc>
          <w:tcPr>
            <w:tcW w:w="1476" w:type="dxa"/>
          </w:tcPr>
          <w:p w:rsidR="005428F3" w:rsidRPr="00D0762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6B3EEA">
              <w:rPr>
                <w:rFonts w:ascii="Times New Roman" w:hAnsi="Times New Roman"/>
                <w:sz w:val="24"/>
                <w:szCs w:val="24"/>
              </w:rPr>
              <w:t>17.04.2021</w:t>
            </w:r>
          </w:p>
        </w:tc>
        <w:tc>
          <w:tcPr>
            <w:tcW w:w="1380" w:type="dxa"/>
          </w:tcPr>
          <w:p w:rsidR="005428F3" w:rsidRPr="00D0762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B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</w:pPr>
            <w:r w:rsidRPr="00305DE3">
              <w:rPr>
                <w:color w:val="000000"/>
              </w:rPr>
              <w:t>пр. Ленина, 66</w:t>
            </w:r>
          </w:p>
          <w:p w:rsidR="005428F3" w:rsidRPr="006B3EEA" w:rsidRDefault="005428F3" w:rsidP="005428F3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8254" w:type="dxa"/>
          </w:tcPr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"Ножницы" </w:t>
            </w: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рактивная комедия-детектив. 18+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Пауль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Портнер</w:t>
            </w:r>
            <w:proofErr w:type="spellEnd"/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Режиссер Костя Денискин</w:t>
            </w:r>
          </w:p>
          <w:p w:rsidR="005428F3" w:rsidRPr="00115085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Действие происходит в салоне с «говорящим» названием «Последний клок». Сюжет напоминает детективы в стиле Агаты Кристи. Совершено убийство. В числе подозреваемых: загадочный торговец антиквариатом Эдуард Скоробогатов, амбициозная и остроумная парикмахерша Кристина Маркова, шумная светская львица госпожа Шульман и эксцентричный хозяин салона Антуан, он же Антон Курицын. Двое полицейских – грубоватый, но </w:t>
            </w:r>
            <w:proofErr w:type="spellStart"/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харизматичный</w:t>
            </w:r>
            <w:proofErr w:type="spellEnd"/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следователь Николай Пастухов и его простоватый помощник Михаил Павленко пытаются выяснить, кто же убил проживающую над салоном и сдающую стилистам помещение Изабеллу Черни, некогда знаменитую пианистку, которая планировала вернуться к концертной деятельности, но при загадочных обстоятельствах была заколота парикмахерскими ножницами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.Главная особенность спектакля заключается в том, что зрители становятся непосредственными участниками расследования, и именно им предстоит определить, кто же виновен в преступлении.</w:t>
            </w: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зависимости от выбора зрителей герои «разыграют» один из нескольких финалов, а это значит, что исход спектакля заранее предсказать невозможно!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10.30</w:t>
            </w:r>
          </w:p>
        </w:tc>
        <w:tc>
          <w:tcPr>
            <w:tcW w:w="3278" w:type="dxa"/>
          </w:tcPr>
          <w:p w:rsidR="005428F3" w:rsidRPr="006B3EEA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254" w:type="dxa"/>
          </w:tcPr>
          <w:p w:rsidR="005428F3" w:rsidRPr="00640148" w:rsidRDefault="005428F3" w:rsidP="005428F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b/>
                <w:sz w:val="24"/>
                <w:szCs w:val="24"/>
              </w:rPr>
              <w:t>Спектакль «Сказка про Паучка» (0+)</w:t>
            </w:r>
            <w:r w:rsidRPr="00781E7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(Весенняя сказка</w:t>
            </w:r>
            <w:r w:rsidRPr="00640148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  <w:p w:rsidR="005428F3" w:rsidRPr="00640148" w:rsidRDefault="005428F3" w:rsidP="005428F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t>Режиссёр-постановщик Ирина Барановская</w:t>
            </w:r>
          </w:p>
          <w:p w:rsidR="005428F3" w:rsidRPr="00640148" w:rsidRDefault="005428F3" w:rsidP="005428F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t xml:space="preserve">Художник-постановщик Ильдар </w:t>
            </w:r>
            <w:proofErr w:type="spellStart"/>
            <w:r w:rsidRPr="00640148">
              <w:rPr>
                <w:rFonts w:ascii="Times New Roman" w:hAnsi="Times New Roman" w:cs="Times New Roman"/>
                <w:sz w:val="24"/>
                <w:szCs w:val="24"/>
              </w:rPr>
              <w:t>Валиахметов</w:t>
            </w:r>
            <w:proofErr w:type="spellEnd"/>
          </w:p>
          <w:p w:rsidR="005428F3" w:rsidRPr="00640148" w:rsidRDefault="005428F3" w:rsidP="005428F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t xml:space="preserve">Композитор Вадим </w:t>
            </w:r>
            <w:proofErr w:type="spellStart"/>
            <w:r w:rsidRPr="00640148">
              <w:rPr>
                <w:rFonts w:ascii="Times New Roman" w:hAnsi="Times New Roman" w:cs="Times New Roman"/>
                <w:sz w:val="24"/>
                <w:szCs w:val="24"/>
              </w:rPr>
              <w:t>Говорский</w:t>
            </w:r>
            <w:proofErr w:type="spellEnd"/>
          </w:p>
          <w:p w:rsidR="005428F3" w:rsidRPr="00640148" w:rsidRDefault="005428F3" w:rsidP="005428F3">
            <w:pPr>
              <w:autoSpaceDN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4014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Рекомендуется детям от 2 до 4 лет</w:t>
            </w:r>
          </w:p>
          <w:p w:rsidR="005428F3" w:rsidRPr="00485FE2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BC719B">
              <w:t>Что же</w:t>
            </w:r>
            <w:r>
              <w:t xml:space="preserve"> такое весна? Начинает светить </w:t>
            </w:r>
            <w:r w:rsidRPr="00BC719B">
              <w:t xml:space="preserve">тёплое </w:t>
            </w:r>
            <w:proofErr w:type="gramStart"/>
            <w:r w:rsidRPr="00BC719B">
              <w:t>солнышко,  распускаются</w:t>
            </w:r>
            <w:proofErr w:type="gramEnd"/>
            <w:r w:rsidRPr="00BC719B">
              <w:t xml:space="preserve"> цветы, появляются зелёные листики на деревьях, журчат ручейки,  птицы и звери просыпаются в лесу и поют свои весёлые песенки.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81</w:t>
            </w:r>
          </w:p>
        </w:tc>
        <w:tc>
          <w:tcPr>
            <w:tcW w:w="1476" w:type="dxa"/>
          </w:tcPr>
          <w:p w:rsidR="005428F3" w:rsidRPr="00F6751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</w:tc>
        <w:tc>
          <w:tcPr>
            <w:tcW w:w="1380" w:type="dxa"/>
          </w:tcPr>
          <w:p w:rsidR="005428F3" w:rsidRPr="00F6751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751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11.00</w:t>
            </w:r>
          </w:p>
        </w:tc>
        <w:tc>
          <w:tcPr>
            <w:tcW w:w="3278" w:type="dxa"/>
          </w:tcPr>
          <w:p w:rsidR="005428F3" w:rsidRPr="006B3EEA" w:rsidRDefault="005428F3" w:rsidP="005428F3">
            <w:pPr>
              <w:pStyle w:val="a8"/>
              <w:spacing w:before="0" w:beforeAutospacing="0" w:after="0"/>
              <w:jc w:val="center"/>
            </w:pPr>
            <w:r w:rsidRPr="006B3EEA">
              <w:t>Дом дружбы народов,</w:t>
            </w:r>
          </w:p>
          <w:p w:rsidR="005428F3" w:rsidRPr="00F6751F" w:rsidRDefault="005428F3" w:rsidP="005428F3">
            <w:pPr>
              <w:pStyle w:val="a8"/>
              <w:spacing w:before="0" w:beforeAutospacing="0" w:after="0"/>
              <w:jc w:val="center"/>
            </w:pPr>
            <w:r w:rsidRPr="006B3EEA">
              <w:t>ул. Московская, 17</w:t>
            </w:r>
          </w:p>
        </w:tc>
        <w:tc>
          <w:tcPr>
            <w:tcW w:w="8254" w:type="dxa"/>
          </w:tcPr>
          <w:p w:rsidR="005428F3" w:rsidRPr="00781E73" w:rsidRDefault="005428F3" w:rsidP="005428F3">
            <w:pPr>
              <w:shd w:val="clear" w:color="auto" w:fill="FFFFFF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b/>
                <w:sz w:val="24"/>
                <w:szCs w:val="24"/>
              </w:rPr>
              <w:t>Отборочный тур открытого фестиваля духовной лирики «Дорога к храму»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476" w:type="dxa"/>
          </w:tcPr>
          <w:p w:rsidR="005428F3" w:rsidRPr="00781E7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  <w:p w:rsidR="005428F3" w:rsidRPr="00781E7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428F3" w:rsidRPr="006A49E4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A49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6A49E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4">
              <w:rPr>
                <w:rFonts w:ascii="Times New Roman" w:hAnsi="Times New Roman" w:cs="Times New Roman"/>
                <w:sz w:val="24"/>
                <w:szCs w:val="24"/>
              </w:rPr>
              <w:t xml:space="preserve"> «ЦМО «Камертон»</w:t>
            </w:r>
          </w:p>
          <w:p w:rsidR="005428F3" w:rsidRPr="006A49E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49E4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6A49E4">
              <w:rPr>
                <w:rFonts w:ascii="Times New Roman" w:hAnsi="Times New Roman" w:cs="Times New Roman"/>
                <w:sz w:val="24"/>
                <w:szCs w:val="24"/>
              </w:rPr>
              <w:t>Труда, 14/1</w:t>
            </w:r>
          </w:p>
        </w:tc>
        <w:tc>
          <w:tcPr>
            <w:tcW w:w="8254" w:type="dxa"/>
          </w:tcPr>
          <w:p w:rsidR="005428F3" w:rsidRPr="00273A04" w:rsidRDefault="005428F3" w:rsidP="005428F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73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</w:t>
            </w:r>
            <w:r w:rsidRPr="00273A04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II</w:t>
            </w:r>
            <w:r w:rsidRPr="00273A0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Зональный фестиваль детского творчества "Карапуз"</w:t>
            </w:r>
          </w:p>
          <w:p w:rsidR="005428F3" w:rsidRPr="00273A04" w:rsidRDefault="005428F3" w:rsidP="005428F3">
            <w:pPr>
              <w:ind w:firstLine="1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73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Ежегодный Зональный фестиваль детского творчества «Карапуз» традиционно собирает более 200 маленьких артистов в возрасте </w:t>
            </w:r>
            <w:proofErr w:type="gramStart"/>
            <w:r w:rsidRPr="00273A04">
              <w:rPr>
                <w:rFonts w:ascii="Times New Roman" w:eastAsia="Calibri" w:hAnsi="Times New Roman" w:cs="Times New Roman"/>
                <w:sz w:val="24"/>
                <w:szCs w:val="24"/>
              </w:rPr>
              <w:t>от  3</w:t>
            </w:r>
            <w:proofErr w:type="gramEnd"/>
            <w:r w:rsidRPr="00273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до  6 лет, готовых подарить свое творчество зрителям в номинациях  «Хоровое пение», «Хореография», «Творческое </w:t>
            </w:r>
            <w:proofErr w:type="spellStart"/>
            <w:r w:rsidRPr="00273A04">
              <w:rPr>
                <w:rFonts w:ascii="Times New Roman" w:eastAsia="Calibri" w:hAnsi="Times New Roman" w:cs="Times New Roman"/>
                <w:sz w:val="24"/>
                <w:szCs w:val="24"/>
              </w:rPr>
              <w:t>музицирование</w:t>
            </w:r>
            <w:proofErr w:type="spellEnd"/>
            <w:r w:rsidRPr="00273A0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», «Вокал», «Инструментальное исполнительство», «Рисование». </w:t>
            </w:r>
          </w:p>
          <w:p w:rsidR="005428F3" w:rsidRPr="006A49E4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3A04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Зрителями фестиваля могут стать все желающие. По атмосфере фестиваль «Карапуз» очень похож на детский семейный праздник, который родители в силу занятости не так часто могут позволить детям дома, а по масштабам – на настоящий концерт, где каждый ребенок чувствует себя вовлеченным в уникальный творческий процесс и открывает новые горизонты общения и любви к искусству.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6B3EEA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Магнитогорский театр куклы и актера «Буратино»</w:t>
            </w:r>
          </w:p>
          <w:p w:rsidR="005428F3" w:rsidRPr="007C4984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ул. Бориса </w:t>
            </w:r>
            <w:proofErr w:type="spellStart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>Ручьева</w:t>
            </w:r>
            <w:proofErr w:type="spellEnd"/>
            <w:r w:rsidRPr="006B3EEA">
              <w:rPr>
                <w:rFonts w:ascii="Times New Roman" w:hAnsi="Times New Roman" w:cs="Times New Roman"/>
                <w:sz w:val="24"/>
                <w:szCs w:val="24"/>
              </w:rPr>
              <w:t xml:space="preserve">, 7а </w:t>
            </w:r>
          </w:p>
        </w:tc>
        <w:tc>
          <w:tcPr>
            <w:tcW w:w="8254" w:type="dxa"/>
          </w:tcPr>
          <w:p w:rsidR="005428F3" w:rsidRPr="00781E73" w:rsidRDefault="005428F3" w:rsidP="005428F3">
            <w:pPr>
              <w:pStyle w:val="Default"/>
              <w:jc w:val="both"/>
              <w:rPr>
                <w:rFonts w:ascii="Times New Roman" w:hAnsi="Times New Roman" w:cs="Times New Roman"/>
                <w:b/>
              </w:rPr>
            </w:pPr>
            <w:r w:rsidRPr="00781E73">
              <w:rPr>
                <w:rFonts w:ascii="Times New Roman" w:hAnsi="Times New Roman" w:cs="Times New Roman"/>
                <w:b/>
              </w:rPr>
              <w:t>Спектакль «Умка» (0+)</w:t>
            </w:r>
          </w:p>
          <w:p w:rsidR="005428F3" w:rsidRPr="00781E73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Режиссер — С. Ягодкин</w:t>
            </w:r>
          </w:p>
          <w:p w:rsidR="005428F3" w:rsidRPr="00781E73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Художник — М. Кривенко</w:t>
            </w:r>
          </w:p>
          <w:p w:rsidR="005428F3" w:rsidRPr="00781E73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Композитор А. Бат-</w:t>
            </w:r>
            <w:proofErr w:type="spellStart"/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Очир</w:t>
            </w:r>
            <w:proofErr w:type="spellEnd"/>
          </w:p>
          <w:p w:rsidR="005428F3" w:rsidRPr="00781E73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81E73">
              <w:rPr>
                <w:rFonts w:ascii="Times New Roman" w:hAnsi="Times New Roman" w:cs="Times New Roman"/>
                <w:sz w:val="24"/>
                <w:szCs w:val="24"/>
              </w:rPr>
              <w:t xml:space="preserve">Эта сказка про очаровательного и обаятельного маленького белого медвежонка Умку. Его назвала так мама Медведица, потому что, конечно же, он очень умный. Он точно знает, что мы живем в прекрасном мире, </w:t>
            </w:r>
            <w:proofErr w:type="gramStart"/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где  есть</w:t>
            </w:r>
            <w:proofErr w:type="gramEnd"/>
            <w:r w:rsidRPr="00781E73">
              <w:rPr>
                <w:rFonts w:ascii="Times New Roman" w:hAnsi="Times New Roman" w:cs="Times New Roman"/>
                <w:sz w:val="24"/>
                <w:szCs w:val="24"/>
              </w:rPr>
              <w:t xml:space="preserve"> два океана, верхний и нижний. </w:t>
            </w:r>
            <w:proofErr w:type="gramStart"/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781E7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781E73">
              <w:rPr>
                <w:rFonts w:ascii="Times New Roman" w:hAnsi="Times New Roman" w:cs="Times New Roman"/>
                <w:sz w:val="24"/>
                <w:szCs w:val="24"/>
              </w:rPr>
              <w:t xml:space="preserve"> верхнем</w:t>
            </w:r>
            <w:proofErr w:type="gramEnd"/>
            <w:r w:rsidRPr="00781E73">
              <w:rPr>
                <w:rFonts w:ascii="Times New Roman" w:hAnsi="Times New Roman" w:cs="Times New Roman"/>
                <w:sz w:val="24"/>
                <w:szCs w:val="24"/>
              </w:rPr>
              <w:t xml:space="preserve"> океане плавает печальная Рыба-Солнце. Печальная, потому что за ней охотится Рыба-Акула…И если освободить Рыбу-Солнце, то на свете всегда будет светло и празднично… Но помочь в этом может только настоящий друг. И пусть у него </w:t>
            </w:r>
            <w:proofErr w:type="gramStart"/>
            <w:r w:rsidRPr="00781E73">
              <w:rPr>
                <w:rFonts w:ascii="Times New Roman" w:hAnsi="Times New Roman" w:cs="Times New Roman"/>
                <w:sz w:val="24"/>
                <w:szCs w:val="24"/>
              </w:rPr>
              <w:t>совсем  другая</w:t>
            </w:r>
            <w:proofErr w:type="gramEnd"/>
            <w:r w:rsidRPr="00781E73">
              <w:rPr>
                <w:rFonts w:ascii="Times New Roman" w:hAnsi="Times New Roman" w:cs="Times New Roman"/>
                <w:sz w:val="24"/>
                <w:szCs w:val="24"/>
              </w:rPr>
              <w:t xml:space="preserve"> шкурка, это не важно. И для  человека, и  для медведя самое  важное —  чтобы их любили…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1476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</w:tc>
        <w:tc>
          <w:tcPr>
            <w:tcW w:w="1380" w:type="dxa"/>
          </w:tcPr>
          <w:p w:rsidR="005428F3" w:rsidRPr="00485FE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12.00</w:t>
            </w:r>
          </w:p>
        </w:tc>
        <w:tc>
          <w:tcPr>
            <w:tcW w:w="3278" w:type="dxa"/>
          </w:tcPr>
          <w:p w:rsidR="005428F3" w:rsidRPr="002802C6" w:rsidRDefault="005428F3" w:rsidP="005428F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280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Магнитогорский театр оперы и балета,</w:t>
            </w:r>
          </w:p>
          <w:p w:rsidR="005428F3" w:rsidRPr="001A00E5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802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 Ленина, 16</w:t>
            </w:r>
          </w:p>
        </w:tc>
        <w:tc>
          <w:tcPr>
            <w:tcW w:w="8254" w:type="dxa"/>
          </w:tcPr>
          <w:p w:rsidR="005428F3" w:rsidRPr="001B6002" w:rsidRDefault="005428F3" w:rsidP="005428F3">
            <w:pPr>
              <w:pStyle w:val="a8"/>
              <w:spacing w:before="0" w:beforeAutospacing="0" w:after="0"/>
              <w:jc w:val="both"/>
              <w:rPr>
                <w:b/>
              </w:rPr>
            </w:pPr>
            <w:r w:rsidRPr="001B6002">
              <w:rPr>
                <w:b/>
              </w:rPr>
              <w:t xml:space="preserve">Музыкальная сказка "Летучий корабль" М. Дунаевский </w:t>
            </w:r>
            <w:r w:rsidRPr="001B6002">
              <w:rPr>
                <w:b/>
                <w:bCs/>
              </w:rPr>
              <w:t>12+</w:t>
            </w:r>
          </w:p>
          <w:p w:rsidR="005428F3" w:rsidRPr="001B6002" w:rsidRDefault="005428F3" w:rsidP="005428F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Иванушка–трубочист влюбляется в царевну, которую зовут Забава. Царь хочет выдать ее замуж за богатея </w:t>
            </w:r>
            <w:proofErr w:type="spellStart"/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t>Полкана</w:t>
            </w:r>
            <w:proofErr w:type="spellEnd"/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t>. Забава ставит условия, что выйдет за того, кто построит летучий корабль. Добрый Водяной приходит на помощь Иванушке, помогает ему исполнить его мечту, Бабки-</w:t>
            </w:r>
            <w:proofErr w:type="spellStart"/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t>ёжки</w:t>
            </w:r>
            <w:proofErr w:type="spellEnd"/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подсказывают ему </w:t>
            </w:r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секретные слова, для того чтобы корабль полетел, но коварный </w:t>
            </w:r>
            <w:proofErr w:type="spellStart"/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t>Полкан</w:t>
            </w:r>
            <w:proofErr w:type="spellEnd"/>
            <w:r w:rsidRPr="001B600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узнаёт его тайну. Да только эти знания ему не помогут…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85</w:t>
            </w:r>
          </w:p>
        </w:tc>
        <w:tc>
          <w:tcPr>
            <w:tcW w:w="1476" w:type="dxa"/>
          </w:tcPr>
          <w:p w:rsidR="005428F3" w:rsidRPr="00D0762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</w:tc>
        <w:tc>
          <w:tcPr>
            <w:tcW w:w="1380" w:type="dxa"/>
          </w:tcPr>
          <w:p w:rsidR="005428F3" w:rsidRPr="001B600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78" w:type="dxa"/>
          </w:tcPr>
          <w:p w:rsidR="005428F3" w:rsidRPr="001B6002" w:rsidRDefault="005428F3" w:rsidP="005428F3">
            <w:pPr>
              <w:pStyle w:val="a8"/>
              <w:spacing w:before="0" w:beforeAutospacing="0" w:after="0"/>
              <w:jc w:val="center"/>
            </w:pPr>
            <w:r w:rsidRPr="001B6002">
              <w:t>Дом дружбы народов,</w:t>
            </w:r>
          </w:p>
          <w:p w:rsidR="005428F3" w:rsidRPr="001B6002" w:rsidRDefault="005428F3" w:rsidP="005428F3">
            <w:pPr>
              <w:pStyle w:val="a8"/>
              <w:spacing w:before="0" w:beforeAutospacing="0" w:after="0"/>
              <w:jc w:val="center"/>
            </w:pPr>
            <w:r>
              <w:t>у</w:t>
            </w:r>
            <w:r w:rsidRPr="001B6002">
              <w:t>л. Московская, 17</w:t>
            </w:r>
          </w:p>
        </w:tc>
        <w:tc>
          <w:tcPr>
            <w:tcW w:w="8254" w:type="dxa"/>
          </w:tcPr>
          <w:p w:rsidR="005428F3" w:rsidRPr="001B6002" w:rsidRDefault="005428F3" w:rsidP="005428F3">
            <w:pPr>
              <w:shd w:val="clear" w:color="auto" w:fill="FFFFFF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6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Литературно- музыкальный вечер, посвященный 135 - </w:t>
            </w:r>
            <w:proofErr w:type="spellStart"/>
            <w:r w:rsidRPr="001B6002">
              <w:rPr>
                <w:rFonts w:ascii="Times New Roman" w:hAnsi="Times New Roman" w:cs="Times New Roman"/>
                <w:b/>
                <w:sz w:val="24"/>
                <w:szCs w:val="24"/>
              </w:rPr>
              <w:t>летию</w:t>
            </w:r>
            <w:proofErr w:type="spellEnd"/>
            <w:r w:rsidRPr="001B6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 дня рождения классика татарской поэзии </w:t>
            </w:r>
            <w:proofErr w:type="spellStart"/>
            <w:r w:rsidRPr="001B6002">
              <w:rPr>
                <w:rFonts w:ascii="Times New Roman" w:hAnsi="Times New Roman" w:cs="Times New Roman"/>
                <w:b/>
                <w:sz w:val="24"/>
                <w:szCs w:val="24"/>
              </w:rPr>
              <w:t>Габдуллы</w:t>
            </w:r>
            <w:proofErr w:type="spellEnd"/>
            <w:r w:rsidRPr="001B6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Тукая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</w:p>
        </w:tc>
        <w:tc>
          <w:tcPr>
            <w:tcW w:w="1476" w:type="dxa"/>
          </w:tcPr>
          <w:p w:rsidR="005428F3" w:rsidRPr="001B6002" w:rsidRDefault="005428F3" w:rsidP="005428F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  <w:p w:rsidR="005428F3" w:rsidRPr="001B6002" w:rsidRDefault="005428F3" w:rsidP="005428F3">
            <w:pPr>
              <w:spacing w:before="100" w:beforeAutospac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428F3" w:rsidRPr="001B6002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60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14.00</w:t>
            </w:r>
          </w:p>
        </w:tc>
        <w:tc>
          <w:tcPr>
            <w:tcW w:w="3278" w:type="dxa"/>
          </w:tcPr>
          <w:p w:rsidR="005428F3" w:rsidRPr="001B600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Детская библиотека № 6,</w:t>
            </w:r>
          </w:p>
          <w:p w:rsidR="005428F3" w:rsidRPr="001B600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 xml:space="preserve"> ул. </w:t>
            </w:r>
            <w:proofErr w:type="spellStart"/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Галиуллина</w:t>
            </w:r>
            <w:proofErr w:type="spellEnd"/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, 18а</w:t>
            </w:r>
          </w:p>
          <w:p w:rsidR="005428F3" w:rsidRPr="001B600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1B6002" w:rsidRDefault="005428F3" w:rsidP="005428F3">
            <w:pPr>
              <w:snapToGri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1B6002">
              <w:rPr>
                <w:rFonts w:ascii="Times New Roman" w:hAnsi="Times New Roman" w:cs="Times New Roman"/>
                <w:b/>
                <w:sz w:val="24"/>
                <w:szCs w:val="24"/>
              </w:rPr>
              <w:t>Флэшмоб</w:t>
            </w:r>
            <w:proofErr w:type="spellEnd"/>
            <w:r w:rsidRPr="001B600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«Мы читаем о войне»</w:t>
            </w:r>
          </w:p>
          <w:p w:rsidR="005428F3" w:rsidRPr="001B6002" w:rsidRDefault="005428F3" w:rsidP="005428F3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В канун Дня победы желающие прочитают отрывки из известных произведений о Великой Отечественной войне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</w:tc>
        <w:tc>
          <w:tcPr>
            <w:tcW w:w="1476" w:type="dxa"/>
          </w:tcPr>
          <w:p w:rsidR="005428F3" w:rsidRPr="001B6002" w:rsidRDefault="005428F3" w:rsidP="005428F3">
            <w:pPr>
              <w:snapToGri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6002">
              <w:rPr>
                <w:rFonts w:ascii="Times New Roman" w:hAnsi="Times New Roman" w:cs="Times New Roman"/>
                <w:sz w:val="24"/>
                <w:szCs w:val="24"/>
              </w:rPr>
              <w:t>18.04.2021</w:t>
            </w:r>
          </w:p>
          <w:p w:rsidR="005428F3" w:rsidRPr="001B6002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</w:tcPr>
          <w:p w:rsidR="005428F3" w:rsidRPr="001B6002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02"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</w:tcPr>
          <w:p w:rsidR="005428F3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02">
              <w:rPr>
                <w:rFonts w:ascii="Times New Roman" w:hAnsi="Times New Roman"/>
                <w:sz w:val="24"/>
                <w:szCs w:val="24"/>
              </w:rPr>
              <w:t xml:space="preserve">Центральная городская библиотека им. Б. А. </w:t>
            </w:r>
            <w:proofErr w:type="spellStart"/>
            <w:r w:rsidRPr="001B6002">
              <w:rPr>
                <w:rFonts w:ascii="Times New Roman" w:hAnsi="Times New Roman"/>
                <w:sz w:val="24"/>
                <w:szCs w:val="24"/>
              </w:rPr>
              <w:t>Ручьёва</w:t>
            </w:r>
            <w:proofErr w:type="spellEnd"/>
            <w:r w:rsidRPr="001B6002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428F3" w:rsidRPr="001B6002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B6002">
              <w:rPr>
                <w:rFonts w:ascii="Times New Roman" w:hAnsi="Times New Roman"/>
                <w:sz w:val="24"/>
                <w:szCs w:val="24"/>
              </w:rPr>
              <w:t>ул. Советской Армии, 23</w:t>
            </w:r>
          </w:p>
        </w:tc>
        <w:tc>
          <w:tcPr>
            <w:tcW w:w="8254" w:type="dxa"/>
          </w:tcPr>
          <w:p w:rsidR="005428F3" w:rsidRPr="001B6002" w:rsidRDefault="005428F3" w:rsidP="005428F3">
            <w:pPr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1B6002">
              <w:rPr>
                <w:rFonts w:ascii="Times New Roman" w:eastAsia="Times New Roman" w:hAnsi="Times New Roman"/>
                <w:b/>
                <w:sz w:val="24"/>
                <w:szCs w:val="24"/>
                <w:lang w:val="ba-RU"/>
              </w:rPr>
              <w:t xml:space="preserve">Презентация книги </w:t>
            </w:r>
            <w:r w:rsidRPr="001B6002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«Размышление» </w:t>
            </w:r>
          </w:p>
          <w:p w:rsidR="005428F3" w:rsidRPr="001B6002" w:rsidRDefault="005428F3" w:rsidP="005428F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ba-RU"/>
              </w:rPr>
            </w:pPr>
            <w:r w:rsidRPr="001B6002">
              <w:rPr>
                <w:rFonts w:ascii="Times New Roman" w:hAnsi="Times New Roman"/>
                <w:iCs/>
                <w:sz w:val="24"/>
                <w:szCs w:val="24"/>
                <w:lang w:val="ba-RU"/>
              </w:rPr>
              <w:t>В типографии города Челябинска вышел в свет третий стихотворный сборник татарского самодеятельного поэта, члена литературного объединения «Серебряное перо» Ахметшина Шамиля Мубараковича.</w:t>
            </w:r>
          </w:p>
          <w:p w:rsidR="005428F3" w:rsidRPr="001B6002" w:rsidRDefault="005428F3" w:rsidP="005428F3">
            <w:pPr>
              <w:jc w:val="both"/>
              <w:rPr>
                <w:rFonts w:ascii="Times New Roman" w:hAnsi="Times New Roman"/>
                <w:iCs/>
                <w:sz w:val="24"/>
                <w:szCs w:val="24"/>
                <w:lang w:val="ba-RU"/>
              </w:rPr>
            </w:pPr>
            <w:r w:rsidRPr="001B6002">
              <w:rPr>
                <w:rFonts w:ascii="Times New Roman" w:hAnsi="Times New Roman"/>
                <w:iCs/>
                <w:sz w:val="24"/>
                <w:szCs w:val="24"/>
                <w:lang w:val="ba-RU"/>
              </w:rPr>
              <w:t>В литературно-музыкальной композиции, подготовленной членами объединения, прозвучат песни на стихи поэта, а чтецов ожидает приятный  сюрприз - подарок книга от автора.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</w:p>
        </w:tc>
        <w:tc>
          <w:tcPr>
            <w:tcW w:w="1476" w:type="dxa"/>
          </w:tcPr>
          <w:p w:rsidR="005428F3" w:rsidRPr="00D0762F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  <w:r w:rsidRPr="006B3EEA">
              <w:rPr>
                <w:rFonts w:ascii="Times New Roman" w:hAnsi="Times New Roman"/>
                <w:sz w:val="24"/>
                <w:szCs w:val="24"/>
              </w:rPr>
              <w:t>.04.2021</w:t>
            </w:r>
          </w:p>
        </w:tc>
        <w:tc>
          <w:tcPr>
            <w:tcW w:w="1380" w:type="dxa"/>
          </w:tcPr>
          <w:p w:rsidR="005428F3" w:rsidRPr="00D0762F" w:rsidRDefault="005428F3" w:rsidP="005428F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Pr="006B3E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.00</w:t>
            </w:r>
          </w:p>
        </w:tc>
        <w:tc>
          <w:tcPr>
            <w:tcW w:w="3278" w:type="dxa"/>
          </w:tcPr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  <w:rPr>
                <w:color w:val="000000"/>
              </w:rPr>
            </w:pPr>
            <w:r w:rsidRPr="00305DE3">
              <w:rPr>
                <w:color w:val="000000"/>
              </w:rPr>
              <w:t>Магнитогорский драматический театр им. А.С. Пушкина,</w:t>
            </w:r>
          </w:p>
          <w:p w:rsidR="005428F3" w:rsidRPr="00305DE3" w:rsidRDefault="005428F3" w:rsidP="005428F3">
            <w:pPr>
              <w:pStyle w:val="a8"/>
              <w:spacing w:before="0" w:beforeAutospacing="0" w:after="0"/>
              <w:jc w:val="center"/>
            </w:pPr>
            <w:r w:rsidRPr="00305DE3">
              <w:rPr>
                <w:color w:val="000000"/>
              </w:rPr>
              <w:t>пр. Ленина, 66</w:t>
            </w:r>
          </w:p>
          <w:p w:rsidR="005428F3" w:rsidRPr="006B3EEA" w:rsidRDefault="005428F3" w:rsidP="005428F3">
            <w:pPr>
              <w:pStyle w:val="a8"/>
              <w:spacing w:before="0" w:beforeAutospacing="0" w:after="0"/>
              <w:jc w:val="center"/>
            </w:pPr>
          </w:p>
        </w:tc>
        <w:tc>
          <w:tcPr>
            <w:tcW w:w="8254" w:type="dxa"/>
          </w:tcPr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85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Спектакль: "Ножницы" </w:t>
            </w: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рактивная комедия-детектив. 18+</w:t>
            </w:r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Автор Пауль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Портнер</w:t>
            </w:r>
            <w:proofErr w:type="spellEnd"/>
          </w:p>
          <w:p w:rsidR="005428F3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Режиссер Костя Денискин</w:t>
            </w:r>
          </w:p>
          <w:p w:rsidR="005428F3" w:rsidRPr="00115085" w:rsidRDefault="005428F3" w:rsidP="005428F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Действие происходит в салоне с «говорящим» названием «Последний клок». Сюжет напоминает детективы в стиле Агаты Кристи. Совершено убийство. В числе подозреваемых: загадочный торговец антиквариатом Эдуард Скоробогатов, амбициозная и остроумная парикмахерша Кристина Маркова, шумная светская львица госпожа Шульман и эксцентричный хозяин салона Антуан, он же Антон Курицын. Двое полицейских – грубоватый, но </w:t>
            </w:r>
            <w:proofErr w:type="spellStart"/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харизматичный</w:t>
            </w:r>
            <w:proofErr w:type="spellEnd"/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следователь Николай Пастухов и его простоватый помощник Михаил Павленко пытаются выяснить, кто же убил проживающую над салоном и сдающую стилистам помещение Изабеллу Черни, некогда знаменитую пианистку, которая планировала вернуться к концертной деятельности, но при загадочных обстоятельствах была заколота парикмахерскими ножницами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.Главная особенность спектакля заключается в том, что зрители становятся непосредственными участниками расследования, и именно им предстоит определить, кто же виновен в преступлении.</w:t>
            </w:r>
            <w:r w:rsidRPr="001150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В зависимости от выбора зрителей герои «разыграют» один из нескольких финалов, а это значит, что исход спектакля заранее предсказать невозможно!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88" w:type="dxa"/>
            <w:gridSpan w:val="4"/>
          </w:tcPr>
          <w:p w:rsidR="005428F3" w:rsidRPr="00DB0127" w:rsidRDefault="005428F3" w:rsidP="005428F3">
            <w:pPr>
              <w:pStyle w:val="a8"/>
              <w:spacing w:before="0" w:beforeAutospacing="0" w:after="0"/>
              <w:jc w:val="both"/>
              <w:rPr>
                <w:b/>
                <w:color w:val="000000"/>
              </w:rPr>
            </w:pPr>
          </w:p>
          <w:p w:rsidR="005428F3" w:rsidRDefault="005428F3" w:rsidP="005428F3">
            <w:pPr>
              <w:pStyle w:val="a8"/>
              <w:spacing w:before="0" w:beforeAutospacing="0" w:after="0"/>
              <w:jc w:val="both"/>
              <w:rPr>
                <w:b/>
                <w:color w:val="000000"/>
              </w:rPr>
            </w:pPr>
          </w:p>
          <w:p w:rsidR="005428F3" w:rsidRPr="00DB0127" w:rsidRDefault="005428F3" w:rsidP="005428F3">
            <w:pPr>
              <w:pStyle w:val="a8"/>
              <w:spacing w:before="0" w:beforeAutospacing="0" w:after="0"/>
              <w:jc w:val="both"/>
              <w:rPr>
                <w:b/>
                <w:color w:val="000000"/>
              </w:rPr>
            </w:pPr>
            <w:bookmarkStart w:id="0" w:name="_GoBack"/>
            <w:bookmarkEnd w:id="0"/>
          </w:p>
        </w:tc>
      </w:tr>
      <w:tr w:rsidR="005428F3" w:rsidRPr="00485FE2" w:rsidTr="001149DF">
        <w:tc>
          <w:tcPr>
            <w:tcW w:w="15021" w:type="dxa"/>
            <w:gridSpan w:val="5"/>
            <w:vAlign w:val="center"/>
          </w:tcPr>
          <w:p w:rsidR="005428F3" w:rsidRPr="00DB0127" w:rsidRDefault="005428F3" w:rsidP="005428F3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DB0127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lastRenderedPageBreak/>
              <w:t xml:space="preserve">Мероприятия, проводимые посредством сети Интернет,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 05 по 18 апреля 2021 года</w:t>
            </w:r>
          </w:p>
          <w:p w:rsidR="005428F3" w:rsidRPr="00DB0127" w:rsidRDefault="005428F3" w:rsidP="005428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28F3" w:rsidRPr="00485FE2" w:rsidTr="005428F3">
        <w:tc>
          <w:tcPr>
            <w:tcW w:w="633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7531C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05.04.2021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7531C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7531C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75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254" w:type="dxa"/>
          </w:tcPr>
          <w:p w:rsidR="005428F3" w:rsidRPr="007531CC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Исторический </w:t>
            </w:r>
            <w:proofErr w:type="spellStart"/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таймлайн</w:t>
            </w:r>
            <w:proofErr w:type="spellEnd"/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«Битва на Чудском озере».</w:t>
            </w:r>
            <w:r w:rsidRPr="007531CC">
              <w:rPr>
                <w:rFonts w:ascii="Times New Roman" w:hAnsi="Times New Roman" w:cs="Times New Roman"/>
                <w:sz w:val="24"/>
                <w:szCs w:val="24"/>
              </w:rPr>
              <w:t xml:space="preserve"> Визуализация исторических данных к 800-летию со дня рождения А. Невского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7531C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7.04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.2021</w:t>
            </w:r>
          </w:p>
          <w:p w:rsidR="005428F3" w:rsidRPr="007531C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7531C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7531C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7531CC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https://www.ogbmagnitka.ru/</w:t>
              </w:r>
            </w:hyperlink>
            <w:r w:rsidRPr="007531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7531CC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Онлайн-</w:t>
            </w:r>
            <w:proofErr w:type="spellStart"/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мотиватор</w:t>
            </w:r>
            <w:proofErr w:type="spellEnd"/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proofErr w:type="spellStart"/>
            <w:r w:rsidRPr="007531CC">
              <w:rPr>
                <w:rFonts w:ascii="Times New Roman" w:hAnsi="Times New Roman" w:cs="Times New Roman"/>
                <w:b/>
                <w:sz w:val="24"/>
                <w:szCs w:val="24"/>
              </w:rPr>
              <w:t>Здоровеня</w:t>
            </w:r>
            <w:proofErr w:type="spellEnd"/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428F3" w:rsidRPr="007531CC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апреля – Всемирный день здоровья. Этому дню посвящен онлайн-</w:t>
            </w:r>
            <w:proofErr w:type="spellStart"/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мотиватор</w:t>
            </w:r>
            <w:proofErr w:type="spellEnd"/>
            <w:r w:rsidRPr="007531CC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Здоровеня</w:t>
            </w:r>
            <w:proofErr w:type="spellEnd"/>
            <w:r w:rsidRPr="007531CC">
              <w:rPr>
                <w:rFonts w:ascii="Times New Roman" w:hAnsi="Times New Roman" w:cs="Times New Roman"/>
                <w:sz w:val="24"/>
                <w:szCs w:val="24"/>
              </w:rPr>
              <w:t>». Занимательно и познавательно о здоровье расскажет мероприятие, интересные факты из жизни известных, знаменитых людей.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09.04.2021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16.00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34490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https://www.ogbmagnitka.ru/</w:t>
              </w:r>
            </w:hyperlink>
          </w:p>
        </w:tc>
        <w:tc>
          <w:tcPr>
            <w:tcW w:w="8254" w:type="dxa"/>
          </w:tcPr>
          <w:p w:rsidR="005428F3" w:rsidRPr="00344909" w:rsidRDefault="005428F3" w:rsidP="005428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b/>
                <w:sz w:val="24"/>
                <w:szCs w:val="24"/>
              </w:rPr>
              <w:t>Виртуальный мастер-класс «Путь к звёздам»</w:t>
            </w:r>
            <w:r w:rsidRPr="00344909">
              <w:rPr>
                <w:rFonts w:ascii="Times New Roman" w:hAnsi="Times New Roman"/>
                <w:sz w:val="24"/>
                <w:szCs w:val="24"/>
              </w:rPr>
              <w:t>, бумажная аппликация.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09">
              <w:rPr>
                <w:rFonts w:ascii="Times New Roman" w:hAnsi="Times New Roman" w:cs="Times New Roman"/>
                <w:sz w:val="24"/>
                <w:szCs w:val="24"/>
              </w:rPr>
              <w:t>09.04.2021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4909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34490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254" w:type="dxa"/>
          </w:tcPr>
          <w:p w:rsidR="005428F3" w:rsidRDefault="005428F3" w:rsidP="0054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09">
              <w:rPr>
                <w:rFonts w:ascii="Times New Roman" w:hAnsi="Times New Roman" w:cs="Times New Roman"/>
                <w:b/>
                <w:sz w:val="24"/>
                <w:szCs w:val="24"/>
              </w:rPr>
              <w:t>Подкаст «Из жизни И.С. Тургенева»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5428F3" w:rsidRPr="00344909" w:rsidRDefault="005428F3" w:rsidP="0054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44909">
              <w:rPr>
                <w:rFonts w:ascii="Times New Roman" w:hAnsi="Times New Roman" w:cs="Times New Roman"/>
                <w:sz w:val="24"/>
                <w:szCs w:val="24"/>
              </w:rPr>
              <w:t>В рамках проекта «Без мрамора и бронзы». Малоизвестные биографические факты из жизни писателя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12.04.2021</w:t>
            </w:r>
          </w:p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4490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hyperlink r:id="rId9" w:history="1">
              <w:r w:rsidRPr="00E27716">
                <w:rPr>
                  <w:rStyle w:val="a4"/>
                  <w:rFonts w:ascii="Times New Roman" w:hAnsi="Times New Roman"/>
                  <w:sz w:val="26"/>
                  <w:szCs w:val="26"/>
                </w:rPr>
                <w:t>https://www.ogbmagnitka.ru/</w:t>
              </w:r>
            </w:hyperlink>
          </w:p>
          <w:p w:rsidR="005428F3" w:rsidRPr="00E27716" w:rsidRDefault="005428F3" w:rsidP="005428F3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8254" w:type="dxa"/>
          </w:tcPr>
          <w:p w:rsidR="005428F3" w:rsidRPr="00344909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b/>
                <w:sz w:val="24"/>
                <w:szCs w:val="24"/>
              </w:rPr>
              <w:t>Онлайн-викторина «Этот загадочный космос»,</w:t>
            </w:r>
            <w:r w:rsidRPr="00344909">
              <w:rPr>
                <w:rFonts w:ascii="Times New Roman" w:hAnsi="Times New Roman"/>
                <w:sz w:val="24"/>
                <w:szCs w:val="24"/>
              </w:rPr>
              <w:t xml:space="preserve"> посвященная Дню космонавтики и 60-летию пе</w:t>
            </w:r>
            <w:r>
              <w:rPr>
                <w:rFonts w:ascii="Times New Roman" w:hAnsi="Times New Roman"/>
                <w:sz w:val="24"/>
                <w:szCs w:val="24"/>
              </w:rPr>
              <w:t>рвого полета человека в космос.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Pr="00485FE2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12.04.2021</w:t>
            </w:r>
          </w:p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1</w:t>
            </w:r>
            <w:r w:rsidRPr="00344909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  <w:r w:rsidRPr="00344909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0" w:history="1">
              <w:r w:rsidRPr="0034490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https://www.ogbmagnitka.ru/</w:t>
              </w:r>
            </w:hyperlink>
            <w:r w:rsidRPr="0034490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8254" w:type="dxa"/>
          </w:tcPr>
          <w:p w:rsidR="005428F3" w:rsidRPr="00344909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4909">
              <w:rPr>
                <w:rFonts w:ascii="Times New Roman" w:hAnsi="Times New Roman"/>
                <w:b/>
                <w:sz w:val="24"/>
                <w:szCs w:val="24"/>
              </w:rPr>
              <w:t>Виртуальная выставка «108 минут в невесомости».</w:t>
            </w:r>
          </w:p>
          <w:p w:rsidR="005428F3" w:rsidRPr="00344909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Выставка знакомит с биографией первого космонавта, рассказывает об упорстве и тренировках, о самом полете и судьбе, которая была уготовлена Герою Советского Союза.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12.04.2021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13.00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344909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344909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https://www.ogbmagnitka.ru/</w:t>
              </w:r>
            </w:hyperlink>
          </w:p>
          <w:p w:rsidR="005428F3" w:rsidRPr="00344909" w:rsidRDefault="005428F3" w:rsidP="005428F3">
            <w:pPr>
              <w:spacing w:line="48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344909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44909">
              <w:rPr>
                <w:rFonts w:ascii="Times New Roman" w:hAnsi="Times New Roman"/>
                <w:b/>
                <w:sz w:val="24"/>
                <w:szCs w:val="24"/>
              </w:rPr>
              <w:t xml:space="preserve">Выставка – </w:t>
            </w:r>
            <w:proofErr w:type="spellStart"/>
            <w:r w:rsidRPr="00344909">
              <w:rPr>
                <w:rFonts w:ascii="Times New Roman" w:hAnsi="Times New Roman"/>
                <w:b/>
                <w:sz w:val="24"/>
                <w:szCs w:val="24"/>
              </w:rPr>
              <w:t>адвайзер</w:t>
            </w:r>
            <w:proofErr w:type="spellEnd"/>
            <w:r w:rsidRPr="00344909">
              <w:rPr>
                <w:rFonts w:ascii="Times New Roman" w:hAnsi="Times New Roman"/>
                <w:b/>
                <w:sz w:val="24"/>
                <w:szCs w:val="24"/>
              </w:rPr>
              <w:t xml:space="preserve"> «Мир открытий».</w:t>
            </w:r>
          </w:p>
          <w:p w:rsidR="005428F3" w:rsidRPr="00344909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344909">
              <w:rPr>
                <w:rFonts w:ascii="Times New Roman" w:hAnsi="Times New Roman"/>
                <w:sz w:val="24"/>
                <w:szCs w:val="24"/>
              </w:rPr>
              <w:t>виртуальная выставка книг, энциклопедий с викториной.</w:t>
            </w:r>
          </w:p>
        </w:tc>
      </w:tr>
      <w:tr w:rsidR="005428F3" w:rsidRPr="00485FE2" w:rsidTr="005428F3">
        <w:trPr>
          <w:trHeight w:val="89"/>
        </w:trPr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9077F6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F6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9077F6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077F6">
              <w:rPr>
                <w:rFonts w:ascii="Times New Roman" w:hAnsi="Times New Roman" w:cs="Times New Roman"/>
                <w:sz w:val="24"/>
                <w:szCs w:val="24"/>
              </w:rPr>
              <w:t>14.00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9077F6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Pr="009077F6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https://vk.com/club128771139</w:t>
              </w:r>
            </w:hyperlink>
          </w:p>
        </w:tc>
        <w:tc>
          <w:tcPr>
            <w:tcW w:w="8254" w:type="dxa"/>
          </w:tcPr>
          <w:p w:rsidR="005428F3" w:rsidRPr="009077F6" w:rsidRDefault="005428F3" w:rsidP="005428F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517C">
              <w:rPr>
                <w:rFonts w:ascii="Times New Roman" w:hAnsi="Times New Roman" w:cs="Times New Roman"/>
                <w:b/>
                <w:sz w:val="24"/>
                <w:szCs w:val="24"/>
              </w:rPr>
              <w:t>Подкаст «Он сказал: «Поехали!»</w:t>
            </w:r>
            <w:r w:rsidRPr="009077F6">
              <w:rPr>
                <w:rFonts w:ascii="Times New Roman" w:hAnsi="Times New Roman" w:cs="Times New Roman"/>
                <w:sz w:val="24"/>
                <w:szCs w:val="24"/>
              </w:rPr>
              <w:t xml:space="preserve"> интересные факты о первом полете человека в космос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BB">
              <w:rPr>
                <w:rFonts w:ascii="Times New Roman" w:hAnsi="Times New Roman"/>
                <w:sz w:val="24"/>
                <w:szCs w:val="24"/>
              </w:rPr>
              <w:t>12.04.2021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BB">
              <w:rPr>
                <w:rFonts w:ascii="Times New Roman" w:hAnsi="Times New Roman"/>
                <w:sz w:val="24"/>
                <w:szCs w:val="24"/>
              </w:rPr>
              <w:t>14.30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Pr="00573AB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https://www.ogbmagnitka.ru/</w:t>
              </w:r>
            </w:hyperlink>
          </w:p>
          <w:p w:rsidR="005428F3" w:rsidRPr="00573ABB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54" w:type="dxa"/>
          </w:tcPr>
          <w:p w:rsidR="005428F3" w:rsidRPr="00573ABB" w:rsidRDefault="005428F3" w:rsidP="005428F3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573ABB">
              <w:rPr>
                <w:rFonts w:ascii="Times New Roman" w:hAnsi="Times New Roman"/>
                <w:b/>
                <w:sz w:val="24"/>
                <w:szCs w:val="24"/>
              </w:rPr>
              <w:t>Лекторий  «</w:t>
            </w:r>
            <w:proofErr w:type="gramEnd"/>
            <w:r w:rsidRPr="00573ABB">
              <w:rPr>
                <w:rFonts w:ascii="Times New Roman" w:hAnsi="Times New Roman"/>
                <w:b/>
                <w:sz w:val="24"/>
                <w:szCs w:val="24"/>
              </w:rPr>
              <w:t>Поэты-фронтовики. Эдуард Асадов»</w:t>
            </w:r>
          </w:p>
          <w:p w:rsidR="005428F3" w:rsidRPr="00573ABB" w:rsidRDefault="005428F3" w:rsidP="005428F3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73ABB">
              <w:rPr>
                <w:rFonts w:ascii="Times New Roman" w:hAnsi="Times New Roman"/>
                <w:sz w:val="24"/>
                <w:szCs w:val="24"/>
              </w:rPr>
              <w:t xml:space="preserve">Онлайн-лекция в рамках проекта «Фронтовая лирика», </w:t>
            </w:r>
            <w:r w:rsidRPr="00573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посвященного творчеству поэтов- фронтовиков. Ведущая лектория – Надежда </w:t>
            </w:r>
            <w:proofErr w:type="spellStart"/>
            <w:r w:rsidRPr="00573ABB">
              <w:rPr>
                <w:rFonts w:ascii="Times New Roman" w:hAnsi="Times New Roman"/>
                <w:color w:val="000000"/>
                <w:sz w:val="24"/>
                <w:szCs w:val="24"/>
              </w:rPr>
              <w:t>Абзалутдинова</w:t>
            </w:r>
            <w:proofErr w:type="spellEnd"/>
            <w:r w:rsidRPr="00573AB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расскажет о творческом и боевом пути Эдуарда Асадова  -  </w:t>
            </w:r>
            <w:r w:rsidRPr="00573ABB">
              <w:rPr>
                <w:rFonts w:ascii="Times New Roman" w:hAnsi="Times New Roman"/>
                <w:sz w:val="24"/>
                <w:szCs w:val="24"/>
              </w:rPr>
              <w:t xml:space="preserve"> поэта, прозаика.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BB">
              <w:rPr>
                <w:rFonts w:ascii="Times New Roman" w:hAnsi="Times New Roman" w:cs="Times New Roman"/>
                <w:sz w:val="24"/>
                <w:szCs w:val="24"/>
              </w:rPr>
              <w:t>12.04.2021</w:t>
            </w:r>
          </w:p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BB">
              <w:rPr>
                <w:rFonts w:ascii="Times New Roman" w:hAnsi="Times New Roman" w:cs="Times New Roman"/>
                <w:sz w:val="24"/>
                <w:szCs w:val="24"/>
              </w:rPr>
              <w:t>16.00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Pr="00573A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https://www.ogbmagnitka.ru/</w:t>
              </w:r>
            </w:hyperlink>
          </w:p>
        </w:tc>
        <w:tc>
          <w:tcPr>
            <w:tcW w:w="8254" w:type="dxa"/>
          </w:tcPr>
          <w:p w:rsidR="005428F3" w:rsidRPr="00573ABB" w:rsidRDefault="005428F3" w:rsidP="005428F3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AB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Проект «Учимся вместе с </w:t>
            </w:r>
            <w:r w:rsidRPr="00573AB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BOOK</w:t>
            </w:r>
            <w:r w:rsidRPr="00573ABB">
              <w:rPr>
                <w:rFonts w:ascii="Times New Roman" w:hAnsi="Times New Roman" w:cs="Times New Roman"/>
                <w:b/>
                <w:sz w:val="24"/>
                <w:szCs w:val="24"/>
              </w:rPr>
              <w:t>лей»</w:t>
            </w:r>
          </w:p>
          <w:p w:rsidR="005428F3" w:rsidRPr="00573ABB" w:rsidRDefault="005428F3" w:rsidP="005428F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3ABB">
              <w:rPr>
                <w:rFonts w:ascii="Times New Roman" w:hAnsi="Times New Roman" w:cs="Times New Roman"/>
                <w:sz w:val="24"/>
                <w:szCs w:val="24"/>
              </w:rPr>
              <w:t xml:space="preserve">Мастер-класс «Салат за 15 минут».                                         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BB">
              <w:rPr>
                <w:rFonts w:ascii="Times New Roman" w:hAnsi="Times New Roman" w:cs="Times New Roman"/>
                <w:sz w:val="24"/>
                <w:szCs w:val="24"/>
              </w:rPr>
              <w:t>15.04.2021</w:t>
            </w:r>
          </w:p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73ABB">
              <w:rPr>
                <w:rFonts w:ascii="Times New Roman" w:hAnsi="Times New Roman" w:cs="Times New Roman"/>
                <w:sz w:val="24"/>
                <w:szCs w:val="24"/>
              </w:rPr>
              <w:t>15.00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Pr="00573ABB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https://www.ogbmagnitka.ru/</w:t>
              </w:r>
            </w:hyperlink>
          </w:p>
        </w:tc>
        <w:tc>
          <w:tcPr>
            <w:tcW w:w="8254" w:type="dxa"/>
          </w:tcPr>
          <w:p w:rsidR="005428F3" w:rsidRPr="00573ABB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3ABB">
              <w:rPr>
                <w:rFonts w:ascii="Times New Roman" w:hAnsi="Times New Roman"/>
                <w:b/>
                <w:sz w:val="24"/>
                <w:szCs w:val="24"/>
              </w:rPr>
              <w:t>Онлайн-интервью в рамках проекта «Марафон профессий»</w:t>
            </w:r>
          </w:p>
          <w:p w:rsidR="005428F3" w:rsidRPr="00573ABB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573ABB">
              <w:rPr>
                <w:rFonts w:ascii="Times New Roman" w:hAnsi="Times New Roman"/>
                <w:sz w:val="24"/>
                <w:szCs w:val="24"/>
              </w:rPr>
              <w:t>(гостья апреля: Елена Бодрова, писатель, композитор)</w:t>
            </w:r>
          </w:p>
          <w:p w:rsidR="005428F3" w:rsidRPr="00573ABB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r w:rsidRPr="00573ABB">
              <w:rPr>
                <w:rFonts w:ascii="Times New Roman" w:hAnsi="Times New Roman"/>
                <w:sz w:val="24"/>
                <w:szCs w:val="24"/>
              </w:rPr>
              <w:t>Встреча состоится в формате «вопрос-ответ», видеовставки в ходе интервью помогут пользователям увидеть профессию с нового ракурса.</w:t>
            </w:r>
          </w:p>
        </w:tc>
      </w:tr>
      <w:tr w:rsidR="005428F3" w:rsidRPr="00485FE2" w:rsidTr="005428F3">
        <w:tc>
          <w:tcPr>
            <w:tcW w:w="633" w:type="dxa"/>
          </w:tcPr>
          <w:p w:rsidR="005428F3" w:rsidRPr="00A3517C" w:rsidRDefault="005428F3" w:rsidP="005428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17C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BB">
              <w:rPr>
                <w:rFonts w:ascii="Times New Roman" w:hAnsi="Times New Roman"/>
                <w:sz w:val="24"/>
                <w:szCs w:val="24"/>
              </w:rPr>
              <w:t>17.04.2021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73ABB">
              <w:rPr>
                <w:rFonts w:ascii="Times New Roman" w:hAnsi="Times New Roman"/>
                <w:sz w:val="24"/>
                <w:szCs w:val="24"/>
              </w:rPr>
              <w:t>1</w:t>
            </w:r>
            <w:r w:rsidRPr="00573ABB"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  <w:r w:rsidRPr="00573ABB"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3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5428F3" w:rsidRPr="00573ABB" w:rsidRDefault="005428F3" w:rsidP="005428F3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history="1">
              <w:r w:rsidRPr="00573ABB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https://www.ogbmagnitka.ru/</w:t>
              </w:r>
            </w:hyperlink>
          </w:p>
        </w:tc>
        <w:tc>
          <w:tcPr>
            <w:tcW w:w="8254" w:type="dxa"/>
          </w:tcPr>
          <w:p w:rsidR="005428F3" w:rsidRPr="00573ABB" w:rsidRDefault="005428F3" w:rsidP="005428F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573ABB">
              <w:rPr>
                <w:rFonts w:ascii="Times New Roman" w:hAnsi="Times New Roman"/>
                <w:b/>
                <w:sz w:val="24"/>
                <w:szCs w:val="24"/>
              </w:rPr>
              <w:t xml:space="preserve">Литературный обзор «Верный сын своего края» </w:t>
            </w:r>
          </w:p>
          <w:p w:rsidR="005428F3" w:rsidRPr="00573ABB" w:rsidRDefault="005428F3" w:rsidP="005428F3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573ABB">
              <w:rPr>
                <w:rFonts w:ascii="Times New Roman" w:hAnsi="Times New Roman"/>
                <w:sz w:val="24"/>
                <w:szCs w:val="24"/>
              </w:rPr>
              <w:t>Видеообзор</w:t>
            </w:r>
            <w:proofErr w:type="spellEnd"/>
            <w:r w:rsidRPr="00573ABB">
              <w:rPr>
                <w:rFonts w:ascii="Times New Roman" w:hAnsi="Times New Roman"/>
                <w:sz w:val="24"/>
                <w:szCs w:val="24"/>
              </w:rPr>
              <w:t xml:space="preserve"> по творчеству Г. Маркова</w:t>
            </w:r>
          </w:p>
        </w:tc>
      </w:tr>
    </w:tbl>
    <w:p w:rsidR="00C54D28" w:rsidRPr="00DC085A" w:rsidRDefault="00C54D28" w:rsidP="005428F3">
      <w:pPr>
        <w:rPr>
          <w:rFonts w:ascii="Times New Roman" w:hAnsi="Times New Roman" w:cs="Times New Roman"/>
          <w:sz w:val="28"/>
          <w:szCs w:val="28"/>
        </w:rPr>
      </w:pPr>
    </w:p>
    <w:sectPr w:rsidR="00C54D28" w:rsidRPr="00DC085A" w:rsidSect="00DC7144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85A"/>
    <w:rsid w:val="00005022"/>
    <w:rsid w:val="00010442"/>
    <w:rsid w:val="00023BFE"/>
    <w:rsid w:val="0002608E"/>
    <w:rsid w:val="00026A39"/>
    <w:rsid w:val="000342B1"/>
    <w:rsid w:val="0006241C"/>
    <w:rsid w:val="0007306D"/>
    <w:rsid w:val="00090197"/>
    <w:rsid w:val="00090BA1"/>
    <w:rsid w:val="00097B40"/>
    <w:rsid w:val="000A4BBD"/>
    <w:rsid w:val="000B4BB0"/>
    <w:rsid w:val="000C4B21"/>
    <w:rsid w:val="000D62E2"/>
    <w:rsid w:val="000E662D"/>
    <w:rsid w:val="000F5556"/>
    <w:rsid w:val="000F57DD"/>
    <w:rsid w:val="00105633"/>
    <w:rsid w:val="001149DF"/>
    <w:rsid w:val="00115085"/>
    <w:rsid w:val="001334DB"/>
    <w:rsid w:val="0013674B"/>
    <w:rsid w:val="001409BE"/>
    <w:rsid w:val="00143D7E"/>
    <w:rsid w:val="0015573A"/>
    <w:rsid w:val="00156343"/>
    <w:rsid w:val="00161F56"/>
    <w:rsid w:val="00163465"/>
    <w:rsid w:val="0016713F"/>
    <w:rsid w:val="001705B1"/>
    <w:rsid w:val="001B1623"/>
    <w:rsid w:val="001B6002"/>
    <w:rsid w:val="001C2724"/>
    <w:rsid w:val="001D5F61"/>
    <w:rsid w:val="002230E1"/>
    <w:rsid w:val="00236175"/>
    <w:rsid w:val="00242BFF"/>
    <w:rsid w:val="002461B3"/>
    <w:rsid w:val="00247FAC"/>
    <w:rsid w:val="00251A16"/>
    <w:rsid w:val="00262FDE"/>
    <w:rsid w:val="0026488F"/>
    <w:rsid w:val="00273E67"/>
    <w:rsid w:val="002802C6"/>
    <w:rsid w:val="00280D68"/>
    <w:rsid w:val="002C44CA"/>
    <w:rsid w:val="002C5870"/>
    <w:rsid w:val="002D05E1"/>
    <w:rsid w:val="002E625A"/>
    <w:rsid w:val="002E674C"/>
    <w:rsid w:val="002F2527"/>
    <w:rsid w:val="00300398"/>
    <w:rsid w:val="00305DE3"/>
    <w:rsid w:val="00310577"/>
    <w:rsid w:val="00313B9B"/>
    <w:rsid w:val="00321ECB"/>
    <w:rsid w:val="00324DBA"/>
    <w:rsid w:val="00331335"/>
    <w:rsid w:val="00344473"/>
    <w:rsid w:val="00344909"/>
    <w:rsid w:val="003737F0"/>
    <w:rsid w:val="00392275"/>
    <w:rsid w:val="00392794"/>
    <w:rsid w:val="00395778"/>
    <w:rsid w:val="003C0967"/>
    <w:rsid w:val="003D749C"/>
    <w:rsid w:val="003E4F5C"/>
    <w:rsid w:val="00422629"/>
    <w:rsid w:val="00433E18"/>
    <w:rsid w:val="00442D4D"/>
    <w:rsid w:val="0044581C"/>
    <w:rsid w:val="00446E8E"/>
    <w:rsid w:val="004529AA"/>
    <w:rsid w:val="004606BB"/>
    <w:rsid w:val="0046085C"/>
    <w:rsid w:val="00471EEB"/>
    <w:rsid w:val="00485DA4"/>
    <w:rsid w:val="00485FE2"/>
    <w:rsid w:val="0049569A"/>
    <w:rsid w:val="004A603C"/>
    <w:rsid w:val="004B5455"/>
    <w:rsid w:val="004C1524"/>
    <w:rsid w:val="004D5366"/>
    <w:rsid w:val="004E3286"/>
    <w:rsid w:val="00502BF3"/>
    <w:rsid w:val="00503CD1"/>
    <w:rsid w:val="00506B65"/>
    <w:rsid w:val="00522191"/>
    <w:rsid w:val="00522870"/>
    <w:rsid w:val="00523D94"/>
    <w:rsid w:val="005264E7"/>
    <w:rsid w:val="005372B9"/>
    <w:rsid w:val="005428F3"/>
    <w:rsid w:val="00545E74"/>
    <w:rsid w:val="0055196C"/>
    <w:rsid w:val="00551BD3"/>
    <w:rsid w:val="00573ABB"/>
    <w:rsid w:val="005A1880"/>
    <w:rsid w:val="005A754B"/>
    <w:rsid w:val="005C2056"/>
    <w:rsid w:val="005C7966"/>
    <w:rsid w:val="005D0F76"/>
    <w:rsid w:val="005D1C13"/>
    <w:rsid w:val="005D2A81"/>
    <w:rsid w:val="005E3505"/>
    <w:rsid w:val="00602EDE"/>
    <w:rsid w:val="0061081E"/>
    <w:rsid w:val="0061788D"/>
    <w:rsid w:val="006202EF"/>
    <w:rsid w:val="006205C5"/>
    <w:rsid w:val="00625C84"/>
    <w:rsid w:val="00641BBE"/>
    <w:rsid w:val="00642E10"/>
    <w:rsid w:val="0066168E"/>
    <w:rsid w:val="00675E4C"/>
    <w:rsid w:val="00684E49"/>
    <w:rsid w:val="006907B3"/>
    <w:rsid w:val="006B3EEA"/>
    <w:rsid w:val="006B5F49"/>
    <w:rsid w:val="006D0827"/>
    <w:rsid w:val="006D2324"/>
    <w:rsid w:val="006F17A4"/>
    <w:rsid w:val="006F51B4"/>
    <w:rsid w:val="00703764"/>
    <w:rsid w:val="0072128C"/>
    <w:rsid w:val="00734CBA"/>
    <w:rsid w:val="007531CC"/>
    <w:rsid w:val="00771752"/>
    <w:rsid w:val="0077567E"/>
    <w:rsid w:val="00776C0B"/>
    <w:rsid w:val="00781E73"/>
    <w:rsid w:val="007852E1"/>
    <w:rsid w:val="00794767"/>
    <w:rsid w:val="007A49D6"/>
    <w:rsid w:val="007D0BBA"/>
    <w:rsid w:val="007D56F3"/>
    <w:rsid w:val="007E1F20"/>
    <w:rsid w:val="007F6276"/>
    <w:rsid w:val="00801E42"/>
    <w:rsid w:val="00822593"/>
    <w:rsid w:val="00823588"/>
    <w:rsid w:val="0082784A"/>
    <w:rsid w:val="00833FDE"/>
    <w:rsid w:val="00852F8C"/>
    <w:rsid w:val="0086789F"/>
    <w:rsid w:val="00874B87"/>
    <w:rsid w:val="008851B8"/>
    <w:rsid w:val="008B2CB7"/>
    <w:rsid w:val="008D1EA0"/>
    <w:rsid w:val="008D3282"/>
    <w:rsid w:val="008D4E2E"/>
    <w:rsid w:val="008F28D4"/>
    <w:rsid w:val="009077F6"/>
    <w:rsid w:val="00937F26"/>
    <w:rsid w:val="00943463"/>
    <w:rsid w:val="00950821"/>
    <w:rsid w:val="00951E5F"/>
    <w:rsid w:val="00962F38"/>
    <w:rsid w:val="00967414"/>
    <w:rsid w:val="00991B2D"/>
    <w:rsid w:val="00994B80"/>
    <w:rsid w:val="00997C80"/>
    <w:rsid w:val="009A2313"/>
    <w:rsid w:val="009C2C98"/>
    <w:rsid w:val="009C6894"/>
    <w:rsid w:val="009D0ECC"/>
    <w:rsid w:val="009D2C24"/>
    <w:rsid w:val="009D3A8B"/>
    <w:rsid w:val="009D4000"/>
    <w:rsid w:val="009E0356"/>
    <w:rsid w:val="009E7608"/>
    <w:rsid w:val="00A02E7D"/>
    <w:rsid w:val="00A175EA"/>
    <w:rsid w:val="00A27632"/>
    <w:rsid w:val="00A3517C"/>
    <w:rsid w:val="00A35A71"/>
    <w:rsid w:val="00A37653"/>
    <w:rsid w:val="00A439E7"/>
    <w:rsid w:val="00A51FB4"/>
    <w:rsid w:val="00A66CD3"/>
    <w:rsid w:val="00A76BBD"/>
    <w:rsid w:val="00A81684"/>
    <w:rsid w:val="00A9533E"/>
    <w:rsid w:val="00A9559D"/>
    <w:rsid w:val="00A95CCE"/>
    <w:rsid w:val="00AA243F"/>
    <w:rsid w:val="00AB7B0D"/>
    <w:rsid w:val="00AC19BA"/>
    <w:rsid w:val="00AC630E"/>
    <w:rsid w:val="00AD4FA6"/>
    <w:rsid w:val="00B251C5"/>
    <w:rsid w:val="00B309A7"/>
    <w:rsid w:val="00B3381F"/>
    <w:rsid w:val="00B60B0C"/>
    <w:rsid w:val="00B650E4"/>
    <w:rsid w:val="00B7378F"/>
    <w:rsid w:val="00B861F3"/>
    <w:rsid w:val="00B93913"/>
    <w:rsid w:val="00B97B85"/>
    <w:rsid w:val="00B97F02"/>
    <w:rsid w:val="00BA031A"/>
    <w:rsid w:val="00BA7149"/>
    <w:rsid w:val="00BB657D"/>
    <w:rsid w:val="00BE2F6A"/>
    <w:rsid w:val="00C03076"/>
    <w:rsid w:val="00C10967"/>
    <w:rsid w:val="00C116C3"/>
    <w:rsid w:val="00C153CE"/>
    <w:rsid w:val="00C154C2"/>
    <w:rsid w:val="00C54D28"/>
    <w:rsid w:val="00CB020B"/>
    <w:rsid w:val="00CC4BAB"/>
    <w:rsid w:val="00CC4D54"/>
    <w:rsid w:val="00CC6A87"/>
    <w:rsid w:val="00CC78BE"/>
    <w:rsid w:val="00CD3FAF"/>
    <w:rsid w:val="00CD421E"/>
    <w:rsid w:val="00CD518A"/>
    <w:rsid w:val="00CD55E9"/>
    <w:rsid w:val="00CD7B79"/>
    <w:rsid w:val="00CE1A01"/>
    <w:rsid w:val="00CE2CB7"/>
    <w:rsid w:val="00CF0839"/>
    <w:rsid w:val="00CF527A"/>
    <w:rsid w:val="00D0133B"/>
    <w:rsid w:val="00D035A4"/>
    <w:rsid w:val="00D26CBF"/>
    <w:rsid w:val="00D32830"/>
    <w:rsid w:val="00D44AAA"/>
    <w:rsid w:val="00DA3D3A"/>
    <w:rsid w:val="00DA4D10"/>
    <w:rsid w:val="00DB0127"/>
    <w:rsid w:val="00DC085A"/>
    <w:rsid w:val="00DC2943"/>
    <w:rsid w:val="00DC7144"/>
    <w:rsid w:val="00DD14CE"/>
    <w:rsid w:val="00E05076"/>
    <w:rsid w:val="00E10887"/>
    <w:rsid w:val="00E61C5A"/>
    <w:rsid w:val="00E64975"/>
    <w:rsid w:val="00E71A3B"/>
    <w:rsid w:val="00E951F1"/>
    <w:rsid w:val="00EB5F62"/>
    <w:rsid w:val="00EC0502"/>
    <w:rsid w:val="00EC6224"/>
    <w:rsid w:val="00ED56F2"/>
    <w:rsid w:val="00EE5FD5"/>
    <w:rsid w:val="00F05F82"/>
    <w:rsid w:val="00F30547"/>
    <w:rsid w:val="00F41A56"/>
    <w:rsid w:val="00F45F7E"/>
    <w:rsid w:val="00F52663"/>
    <w:rsid w:val="00F558FA"/>
    <w:rsid w:val="00F61279"/>
    <w:rsid w:val="00F62142"/>
    <w:rsid w:val="00F6388D"/>
    <w:rsid w:val="00F752E0"/>
    <w:rsid w:val="00F80729"/>
    <w:rsid w:val="00F8140C"/>
    <w:rsid w:val="00F922C7"/>
    <w:rsid w:val="00FA0400"/>
    <w:rsid w:val="00FA418B"/>
    <w:rsid w:val="00FF25D1"/>
    <w:rsid w:val="00FF4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6DC057"/>
  <w15:chartTrackingRefBased/>
  <w15:docId w15:val="{4AA6D39F-492F-43AE-8302-A15FF30E0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A49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C08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41A56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styleId="a4">
    <w:name w:val="Hyperlink"/>
    <w:basedOn w:val="a0"/>
    <w:uiPriority w:val="99"/>
    <w:unhideWhenUsed/>
    <w:rsid w:val="00F41A56"/>
    <w:rPr>
      <w:color w:val="0563C1" w:themeColor="hyperlink"/>
      <w:u w:val="single"/>
    </w:rPr>
  </w:style>
  <w:style w:type="character" w:customStyle="1" w:styleId="layout">
    <w:name w:val="layout"/>
    <w:basedOn w:val="a0"/>
    <w:rsid w:val="005A754B"/>
  </w:style>
  <w:style w:type="paragraph" w:styleId="a5">
    <w:name w:val="No Spacing"/>
    <w:uiPriority w:val="1"/>
    <w:qFormat/>
    <w:rsid w:val="006D2324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C09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C0967"/>
    <w:rPr>
      <w:rFonts w:ascii="Segoe UI" w:hAnsi="Segoe UI" w:cs="Segoe UI"/>
      <w:sz w:val="18"/>
      <w:szCs w:val="18"/>
    </w:rPr>
  </w:style>
  <w:style w:type="paragraph" w:styleId="a8">
    <w:name w:val="Normal (Web)"/>
    <w:basedOn w:val="a"/>
    <w:uiPriority w:val="99"/>
    <w:unhideWhenUsed/>
    <w:qFormat/>
    <w:rsid w:val="00CB020B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Strong"/>
    <w:basedOn w:val="a0"/>
    <w:uiPriority w:val="22"/>
    <w:qFormat/>
    <w:rsid w:val="00392275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A49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a">
    <w:name w:val="Содержимое таблицы"/>
    <w:basedOn w:val="a"/>
    <w:uiPriority w:val="99"/>
    <w:rsid w:val="00ED56F2"/>
    <w:pPr>
      <w:widowControl w:val="0"/>
      <w:suppressLineNumbers/>
      <w:suppressAutoHyphens/>
      <w:spacing w:after="0" w:line="240" w:lineRule="auto"/>
    </w:pPr>
    <w:rPr>
      <w:rFonts w:ascii="Calibri" w:eastAsia="Calibri" w:hAnsi="Calibri" w:cs="Calibri"/>
      <w:kern w:val="1"/>
      <w:sz w:val="24"/>
      <w:szCs w:val="24"/>
    </w:rPr>
  </w:style>
  <w:style w:type="paragraph" w:customStyle="1" w:styleId="Standard">
    <w:name w:val="Standard"/>
    <w:rsid w:val="00771752"/>
    <w:pPr>
      <w:widowControl w:val="0"/>
      <w:suppressAutoHyphens/>
      <w:autoSpaceDN w:val="0"/>
      <w:spacing w:after="0" w:line="240" w:lineRule="auto"/>
    </w:pPr>
    <w:rPr>
      <w:rFonts w:ascii="Times New Roman" w:eastAsia="Lucida Sans Unicode" w:hAnsi="Times New Roman" w:cs="Tahoma"/>
      <w:color w:val="000000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82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17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4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7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73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4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1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9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7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5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8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35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9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6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3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0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7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35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34139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43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14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44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7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8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9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2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7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9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club128771139" TargetMode="External"/><Relationship Id="rId13" Type="http://schemas.openxmlformats.org/officeDocument/2006/relationships/hyperlink" Target="https://www.ogbmagnitka.ru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ogbmagnitka.ru/" TargetMode="External"/><Relationship Id="rId12" Type="http://schemas.openxmlformats.org/officeDocument/2006/relationships/hyperlink" Target="https://vk.com/club128771139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ogbmagnitka.ru/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ogbmagnitka.ru/" TargetMode="External"/><Relationship Id="rId11" Type="http://schemas.openxmlformats.org/officeDocument/2006/relationships/hyperlink" Target="https://www.ogbmagnitka.ru/" TargetMode="External"/><Relationship Id="rId5" Type="http://schemas.openxmlformats.org/officeDocument/2006/relationships/hyperlink" Target="https://vk.com/club128771139" TargetMode="External"/><Relationship Id="rId15" Type="http://schemas.openxmlformats.org/officeDocument/2006/relationships/hyperlink" Target="https://www.ogbmagnitka.ru/" TargetMode="External"/><Relationship Id="rId10" Type="http://schemas.openxmlformats.org/officeDocument/2006/relationships/hyperlink" Target="https://www.ogbmagnit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ogbmagnitka.ru/" TargetMode="External"/><Relationship Id="rId14" Type="http://schemas.openxmlformats.org/officeDocument/2006/relationships/hyperlink" Target="https://www.ogbmagnitk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4F07-FFCF-4B48-BD54-48B75EB2E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18</Pages>
  <Words>6337</Words>
  <Characters>36126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Гукова Валерия Борисовна</dc:creator>
  <cp:keywords/>
  <dc:description/>
  <cp:lastModifiedBy>Сологуб Елена Владимировна</cp:lastModifiedBy>
  <cp:revision>112</cp:revision>
  <cp:lastPrinted>2021-03-12T06:54:00Z</cp:lastPrinted>
  <dcterms:created xsi:type="dcterms:W3CDTF">2021-03-16T09:58:00Z</dcterms:created>
  <dcterms:modified xsi:type="dcterms:W3CDTF">2021-04-02T08:11:00Z</dcterms:modified>
</cp:coreProperties>
</file>